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6D8CDDF3">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77777777" w:rsidR="00D51340" w:rsidRDefault="00D51340" w:rsidP="00D51340">
      <w:pPr>
        <w:contextualSpacing/>
        <w:jc w:val="center"/>
        <w:rPr>
          <w:rFonts w:ascii="Lato" w:hAnsi="Lato" w:cs="Arial"/>
          <w:b/>
          <w:color w:val="2E74B5" w:themeColor="accent1" w:themeShade="BF"/>
          <w:sz w:val="28"/>
          <w:szCs w:val="28"/>
        </w:rPr>
      </w:pPr>
      <w:r w:rsidRPr="003F1B8C">
        <w:rPr>
          <w:rFonts w:ascii="Lato" w:hAnsi="Lato" w:cs="Arial"/>
          <w:b/>
          <w:color w:val="2E74B5" w:themeColor="accent1" w:themeShade="BF"/>
          <w:sz w:val="28"/>
          <w:szCs w:val="28"/>
        </w:rPr>
        <w:t>Operations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2A69EE49" w14:textId="60065B99" w:rsidR="00D51340" w:rsidRPr="002069DE" w:rsidRDefault="00D51340" w:rsidP="00267199">
      <w:pPr>
        <w:spacing w:after="0"/>
        <w:jc w:val="center"/>
        <w:rPr>
          <w:rFonts w:ascii="Lato" w:hAnsi="Lato" w:cs="Arial"/>
          <w:bCs/>
          <w:sz w:val="24"/>
          <w:szCs w:val="24"/>
        </w:rPr>
      </w:pPr>
      <w:r w:rsidRPr="002069DE">
        <w:rPr>
          <w:rFonts w:ascii="Lato" w:hAnsi="Lato" w:cs="Arial"/>
          <w:b/>
          <w:sz w:val="24"/>
          <w:szCs w:val="24"/>
        </w:rPr>
        <w:t xml:space="preserve">Date: </w:t>
      </w:r>
      <w:r w:rsidR="003B5FBB">
        <w:rPr>
          <w:rFonts w:ascii="Lato" w:hAnsi="Lato" w:cs="Arial"/>
          <w:bCs/>
          <w:sz w:val="24"/>
          <w:szCs w:val="24"/>
        </w:rPr>
        <w:t>April 9</w:t>
      </w:r>
      <w:r w:rsidR="00CF622A">
        <w:rPr>
          <w:rFonts w:ascii="Lato" w:hAnsi="Lato" w:cs="Arial"/>
          <w:bCs/>
          <w:sz w:val="24"/>
          <w:szCs w:val="24"/>
        </w:rPr>
        <w:t>, 2025</w:t>
      </w:r>
      <w:r w:rsidRPr="002069DE">
        <w:rPr>
          <w:rFonts w:ascii="Lato" w:hAnsi="Lato" w:cs="Arial"/>
          <w:bCs/>
          <w:sz w:val="24"/>
          <w:szCs w:val="24"/>
        </w:rPr>
        <w:t xml:space="preserve"> (every 2</w:t>
      </w:r>
      <w:r w:rsidRPr="002069DE">
        <w:rPr>
          <w:rFonts w:ascii="Lato" w:hAnsi="Lato" w:cs="Arial"/>
          <w:bCs/>
          <w:sz w:val="24"/>
          <w:szCs w:val="24"/>
          <w:vertAlign w:val="superscript"/>
        </w:rPr>
        <w:t>nd</w:t>
      </w:r>
      <w:r w:rsidRPr="002069DE">
        <w:rPr>
          <w:rFonts w:ascii="Lato" w:hAnsi="Lato" w:cs="Arial"/>
          <w:bCs/>
          <w:sz w:val="24"/>
          <w:szCs w:val="24"/>
        </w:rPr>
        <w:t xml:space="preserve"> Wednesday of the Month) </w:t>
      </w:r>
      <w:r w:rsidRPr="002069DE">
        <w:rPr>
          <w:rFonts w:ascii="Lato" w:hAnsi="Lato" w:cs="Arial"/>
          <w:b/>
          <w:sz w:val="24"/>
          <w:szCs w:val="24"/>
        </w:rPr>
        <w:t xml:space="preserve">Time: </w:t>
      </w:r>
      <w:r w:rsidRPr="002069DE">
        <w:rPr>
          <w:rFonts w:ascii="Lato" w:hAnsi="Lato" w:cs="Arial"/>
          <w:bCs/>
          <w:sz w:val="24"/>
          <w:szCs w:val="24"/>
        </w:rPr>
        <w:t xml:space="preserve">2:00 p.m. – </w:t>
      </w:r>
      <w:r w:rsidR="005B1109" w:rsidRPr="002069DE">
        <w:rPr>
          <w:rFonts w:ascii="Lato" w:hAnsi="Lato" w:cs="Arial"/>
          <w:bCs/>
          <w:sz w:val="24"/>
          <w:szCs w:val="24"/>
        </w:rPr>
        <w:t>3</w:t>
      </w:r>
      <w:r w:rsidRPr="002069DE">
        <w:rPr>
          <w:rFonts w:ascii="Lato" w:hAnsi="Lato" w:cs="Arial"/>
          <w:bCs/>
          <w:sz w:val="24"/>
          <w:szCs w:val="24"/>
        </w:rPr>
        <w:t>:</w:t>
      </w:r>
      <w:r w:rsidR="005B1109" w:rsidRPr="002069DE">
        <w:rPr>
          <w:rFonts w:ascii="Lato" w:hAnsi="Lato" w:cs="Arial"/>
          <w:bCs/>
          <w:sz w:val="24"/>
          <w:szCs w:val="24"/>
        </w:rPr>
        <w:t>3</w:t>
      </w:r>
      <w:r w:rsidRPr="002069DE">
        <w:rPr>
          <w:rFonts w:ascii="Lato" w:hAnsi="Lato" w:cs="Arial"/>
          <w:bCs/>
          <w:sz w:val="24"/>
          <w:szCs w:val="24"/>
        </w:rPr>
        <w:t>0 p.m.</w:t>
      </w:r>
    </w:p>
    <w:p w14:paraId="1642D71A" w14:textId="45CF3774" w:rsidR="007436BA" w:rsidRPr="002069DE" w:rsidRDefault="00D51340" w:rsidP="00267199">
      <w:pPr>
        <w:spacing w:after="0"/>
        <w:jc w:val="center"/>
        <w:rPr>
          <w:rFonts w:ascii="Lato" w:hAnsi="Lato" w:cs="Arial"/>
          <w:b/>
          <w:sz w:val="24"/>
          <w:szCs w:val="24"/>
        </w:rPr>
      </w:pPr>
      <w:r w:rsidRPr="002069DE">
        <w:rPr>
          <w:rFonts w:ascii="Lato" w:hAnsi="Lato" w:cs="Arial"/>
          <w:b/>
          <w:sz w:val="24"/>
          <w:szCs w:val="24"/>
        </w:rPr>
        <w:t>Location:</w:t>
      </w:r>
      <w:r w:rsidR="007436BA" w:rsidRPr="002069DE">
        <w:rPr>
          <w:rFonts w:ascii="Lato" w:hAnsi="Lato" w:cs="Arial"/>
          <w:b/>
          <w:sz w:val="24"/>
          <w:szCs w:val="24"/>
        </w:rPr>
        <w:t xml:space="preserve"> SAB-211</w:t>
      </w:r>
    </w:p>
    <w:p w14:paraId="4204EF45" w14:textId="1380B055" w:rsidR="0046731B" w:rsidRPr="002069DE" w:rsidRDefault="00D51340" w:rsidP="008F0B2E">
      <w:pPr>
        <w:pStyle w:val="Default"/>
        <w:rPr>
          <w:rFonts w:ascii="Lato" w:hAnsi="Lato"/>
          <w:color w:val="0562C1"/>
        </w:rPr>
      </w:pPr>
      <w:r w:rsidRPr="002069DE">
        <w:rPr>
          <w:rFonts w:ascii="Lato" w:hAnsi="Lato" w:cs="Arial"/>
          <w:b/>
        </w:rPr>
        <w:t xml:space="preserve"> </w:t>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066B98">
        <w:rPr>
          <w:rFonts w:ascii="Lato" w:hAnsi="Lato" w:cs="Arial"/>
          <w:b/>
        </w:rPr>
        <w:t xml:space="preserve">   </w:t>
      </w:r>
      <w:r w:rsidR="00267199" w:rsidRPr="002069DE">
        <w:rPr>
          <w:rFonts w:ascii="Lato" w:hAnsi="Lato" w:cs="Arial"/>
          <w:bCs/>
        </w:rPr>
        <w:t>ZOOM</w:t>
      </w:r>
      <w:r w:rsidR="00001B4D" w:rsidRPr="002069DE">
        <w:rPr>
          <w:rFonts w:ascii="Lato" w:hAnsi="Lato" w:cs="Arial"/>
          <w:bCs/>
        </w:rPr>
        <w:t>:</w:t>
      </w:r>
      <w:r w:rsidR="00FC1342">
        <w:rPr>
          <w:rFonts w:ascii="Lato" w:hAnsi="Lato" w:cs="Arial"/>
          <w:b/>
        </w:rPr>
        <w:t xml:space="preserve"> </w:t>
      </w:r>
      <w:hyperlink r:id="rId11" w:history="1">
        <w:r w:rsidR="00FC1342" w:rsidRPr="00C53DB8">
          <w:rPr>
            <w:rStyle w:val="Hyperlink"/>
            <w:rFonts w:ascii="Lato" w:hAnsi="Lato" w:cs="Arial"/>
            <w:b/>
          </w:rPr>
          <w:t>https://4cd.zoom.us/j/85259736509</w:t>
        </w:r>
      </w:hyperlink>
    </w:p>
    <w:p w14:paraId="38C0A739" w14:textId="4DD515A7" w:rsidR="00FC1342" w:rsidRPr="00D36343" w:rsidRDefault="00FC1342" w:rsidP="00FC1342">
      <w:pPr>
        <w:jc w:val="center"/>
        <w:rPr>
          <w:rFonts w:ascii="Lato" w:hAnsi="Lato" w:cs="Arial"/>
          <w:b/>
        </w:rPr>
      </w:pPr>
      <w:r w:rsidRPr="00D36343">
        <w:rPr>
          <w:rFonts w:ascii="Lato" w:hAnsi="Lato" w:cs="Arial"/>
          <w:bCs/>
        </w:rPr>
        <w:t>Meeting ID:</w:t>
      </w:r>
      <w:r w:rsidRPr="00D36343">
        <w:rPr>
          <w:rFonts w:ascii="Lato" w:hAnsi="Lato" w:cs="Arial"/>
          <w:b/>
        </w:rPr>
        <w:t xml:space="preserve"> 852 5973 6509    </w:t>
      </w:r>
      <w:r w:rsidRPr="00D36343">
        <w:rPr>
          <w:rFonts w:ascii="Lato" w:hAnsi="Lato" w:cs="Arial"/>
          <w:bCs/>
        </w:rPr>
        <w:t xml:space="preserve"> Passcode:</w:t>
      </w:r>
      <w:r w:rsidRPr="00D36343">
        <w:rPr>
          <w:rFonts w:ascii="Lato" w:hAnsi="Lato" w:cs="Arial"/>
          <w:b/>
        </w:rPr>
        <w:t xml:space="preserve"> 949164</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FC39CD" w:rsidRDefault="00D51340" w:rsidP="00D51340">
            <w:pPr>
              <w:jc w:val="center"/>
              <w:rPr>
                <w:rFonts w:ascii="Lato" w:hAnsi="Lato"/>
                <w:b/>
                <w:bCs/>
              </w:rPr>
            </w:pPr>
            <w:r w:rsidRPr="00FC39CD">
              <w:rPr>
                <w:rFonts w:ascii="Lato" w:hAnsi="Lato"/>
                <w:b/>
                <w:bCs/>
                <w:color w:val="000000"/>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07027F31" w:rsidR="00D51340" w:rsidRPr="00FC39CD" w:rsidRDefault="00D51340" w:rsidP="006C410A">
            <w:pPr>
              <w:spacing w:after="0"/>
              <w:rPr>
                <w:rFonts w:ascii="Lato" w:hAnsi="Lato"/>
                <w:b/>
                <w:bCs/>
              </w:rPr>
            </w:pPr>
            <w:r w:rsidRPr="00FC39CD">
              <w:rPr>
                <w:rFonts w:ascii="Lato" w:hAnsi="Lato"/>
                <w:b/>
                <w:bCs/>
                <w:color w:val="000000"/>
              </w:rPr>
              <w:t>Chairperson</w:t>
            </w:r>
            <w:r w:rsidRPr="00FC39CD">
              <w:rPr>
                <w:rFonts w:ascii="Lato" w:hAnsi="Lato"/>
                <w:color w:val="000000"/>
              </w:rPr>
              <w:t>: </w:t>
            </w:r>
            <w:r w:rsidR="00C3542F">
              <w:rPr>
                <w:rFonts w:ascii="Lato" w:hAnsi="Lato"/>
                <w:color w:val="000000"/>
              </w:rPr>
              <w:t>Victoria Menzies</w:t>
            </w:r>
          </w:p>
          <w:p w14:paraId="099E2E35" w14:textId="6F0D9AE3" w:rsidR="00D51340" w:rsidRPr="00CF622A" w:rsidRDefault="00D51340" w:rsidP="006C410A">
            <w:pPr>
              <w:spacing w:after="0"/>
              <w:ind w:left="1074" w:hanging="1074"/>
              <w:rPr>
                <w:rFonts w:ascii="Lato" w:hAnsi="Lato"/>
                <w:b/>
                <w:bCs/>
              </w:rPr>
            </w:pPr>
            <w:r w:rsidRPr="003F1B8C">
              <w:rPr>
                <w:rFonts w:ascii="Lato" w:hAnsi="Lato"/>
                <w:b/>
                <w:bCs/>
                <w:color w:val="000000"/>
              </w:rPr>
              <w:t>Managers</w:t>
            </w:r>
            <w:r w:rsidRPr="00FC39CD">
              <w:rPr>
                <w:rFonts w:ascii="Lato" w:hAnsi="Lato"/>
                <w:color w:val="000000"/>
              </w:rPr>
              <w:t xml:space="preserve">: </w:t>
            </w:r>
            <w:r w:rsidR="00AE2A13">
              <w:rPr>
                <w:rFonts w:ascii="Lato" w:hAnsi="Lato"/>
                <w:color w:val="000000"/>
              </w:rPr>
              <w:t>Lt. Charles Hankins</w:t>
            </w:r>
            <w:r w:rsidR="002C337F">
              <w:rPr>
                <w:rFonts w:ascii="Lato" w:hAnsi="Lato"/>
                <w:color w:val="000000"/>
              </w:rPr>
              <w:t xml:space="preserve">, </w:t>
            </w:r>
            <w:r w:rsidR="00CF622A">
              <w:rPr>
                <w:rFonts w:ascii="Lato" w:hAnsi="Lato"/>
                <w:color w:val="000000"/>
              </w:rPr>
              <w:t>Darris Crear</w:t>
            </w:r>
          </w:p>
          <w:p w14:paraId="145F54E3" w14:textId="462CBA8C" w:rsidR="00D51340" w:rsidRPr="00FC39CD" w:rsidRDefault="00D51340" w:rsidP="006C410A">
            <w:pPr>
              <w:spacing w:after="0"/>
              <w:rPr>
                <w:rFonts w:ascii="Lato" w:hAnsi="Lato"/>
                <w:b/>
                <w:bCs/>
              </w:rPr>
            </w:pPr>
            <w:r w:rsidRPr="003F1B8C">
              <w:rPr>
                <w:rFonts w:ascii="Lato" w:hAnsi="Lato"/>
                <w:b/>
                <w:bCs/>
                <w:color w:val="000000"/>
              </w:rPr>
              <w:t>Faculty</w:t>
            </w:r>
            <w:r w:rsidRPr="00FC39CD">
              <w:rPr>
                <w:rFonts w:ascii="Lato" w:hAnsi="Lato"/>
                <w:color w:val="000000"/>
              </w:rPr>
              <w:t xml:space="preserve">: </w:t>
            </w:r>
            <w:r w:rsidRPr="003F1B8C">
              <w:rPr>
                <w:rFonts w:ascii="Lato" w:hAnsi="Lato"/>
                <w:color w:val="000000"/>
              </w:rPr>
              <w:t>Elaine Gerber</w:t>
            </w:r>
            <w:r w:rsidR="00FC1342">
              <w:rPr>
                <w:rFonts w:ascii="Lato" w:hAnsi="Lato"/>
                <w:color w:val="000000"/>
              </w:rPr>
              <w:t xml:space="preserve">, Leslie Alexander, </w:t>
            </w:r>
            <w:r w:rsidR="002C337F" w:rsidRPr="002C337F">
              <w:rPr>
                <w:rFonts w:ascii="Lato" w:hAnsi="Lato"/>
                <w:i/>
                <w:iCs/>
                <w:color w:val="000000"/>
              </w:rPr>
              <w:t xml:space="preserve">Alternate: </w:t>
            </w:r>
            <w:r w:rsidRPr="002C337F">
              <w:rPr>
                <w:rFonts w:ascii="Lato" w:hAnsi="Lato"/>
                <w:i/>
                <w:iCs/>
                <w:color w:val="000000"/>
              </w:rPr>
              <w:t>Gabriela Segade</w:t>
            </w:r>
          </w:p>
          <w:p w14:paraId="284853B2" w14:textId="52B66ADA" w:rsidR="00D51340" w:rsidRPr="00E97CD4" w:rsidRDefault="00D51340" w:rsidP="006C410A">
            <w:pPr>
              <w:spacing w:after="0"/>
              <w:rPr>
                <w:rFonts w:ascii="Lato" w:hAnsi="Lato"/>
                <w:b/>
                <w:bCs/>
                <w:i/>
                <w:iCs/>
              </w:rPr>
            </w:pPr>
            <w:r w:rsidRPr="003F1B8C">
              <w:rPr>
                <w:rFonts w:ascii="Lato" w:hAnsi="Lato"/>
                <w:b/>
                <w:bCs/>
                <w:color w:val="000000"/>
              </w:rPr>
              <w:t>Classified</w:t>
            </w:r>
            <w:r w:rsidRPr="00FC39CD">
              <w:rPr>
                <w:rFonts w:ascii="Lato" w:hAnsi="Lato"/>
                <w:color w:val="000000"/>
              </w:rPr>
              <w:t>:</w:t>
            </w:r>
            <w:r w:rsidRPr="003F1B8C">
              <w:rPr>
                <w:rFonts w:ascii="Lato" w:hAnsi="Lato"/>
                <w:color w:val="000000"/>
              </w:rPr>
              <w:t xml:space="preserve"> </w:t>
            </w:r>
            <w:r w:rsidR="00941A99">
              <w:rPr>
                <w:rFonts w:ascii="Lato" w:hAnsi="Lato"/>
                <w:color w:val="000000"/>
              </w:rPr>
              <w:t xml:space="preserve">Hope Dixon, </w:t>
            </w:r>
            <w:r w:rsidR="00941A99" w:rsidRPr="001605F8">
              <w:rPr>
                <w:rFonts w:ascii="Lato" w:hAnsi="Lato"/>
                <w:i/>
                <w:iCs/>
                <w:color w:val="000000"/>
              </w:rPr>
              <w:t>1 Vacant</w:t>
            </w:r>
          </w:p>
          <w:p w14:paraId="79BF9539" w14:textId="5DB5C794" w:rsidR="00D51340" w:rsidRPr="00FC39CD" w:rsidRDefault="00D51340" w:rsidP="006C410A">
            <w:pPr>
              <w:spacing w:after="0"/>
              <w:rPr>
                <w:rFonts w:ascii="Lato" w:hAnsi="Lato"/>
                <w:b/>
                <w:bCs/>
                <w:i/>
                <w:iCs/>
              </w:rPr>
            </w:pPr>
            <w:r w:rsidRPr="003F1B8C">
              <w:rPr>
                <w:rFonts w:ascii="Lato" w:hAnsi="Lato"/>
                <w:b/>
                <w:bCs/>
                <w:color w:val="000000"/>
              </w:rPr>
              <w:t>Students</w:t>
            </w:r>
            <w:r w:rsidRPr="00FC39CD">
              <w:rPr>
                <w:rFonts w:ascii="Lato" w:hAnsi="Lato"/>
                <w:color w:val="000000"/>
              </w:rPr>
              <w:t xml:space="preserve">: </w:t>
            </w:r>
            <w:r w:rsidR="00FC1342">
              <w:rPr>
                <w:rFonts w:ascii="Lato" w:hAnsi="Lato"/>
                <w:color w:val="000000"/>
              </w:rPr>
              <w:t>Alejandra “Alexa” Simen, Jonathan Elias</w:t>
            </w:r>
          </w:p>
          <w:p w14:paraId="45CCA970" w14:textId="77777777" w:rsidR="00D51340" w:rsidRPr="00FC39CD" w:rsidRDefault="00D51340" w:rsidP="00D51340">
            <w:pPr>
              <w:jc w:val="center"/>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7777777" w:rsidR="00D51340" w:rsidRPr="00FC39CD" w:rsidRDefault="00D51340" w:rsidP="00D51340">
            <w:pPr>
              <w:ind w:left="-6"/>
              <w:jc w:val="center"/>
              <w:rPr>
                <w:rFonts w:ascii="Lato" w:hAnsi="Lato"/>
              </w:rPr>
            </w:pPr>
            <w:r w:rsidRPr="00FC39CD">
              <w:rPr>
                <w:rFonts w:ascii="Lato" w:hAnsi="Lato"/>
                <w:b/>
                <w:bCs/>
                <w:color w:val="000000"/>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014C9F49" w:rsidR="00D51340" w:rsidRPr="00E97CD4" w:rsidRDefault="00D51340" w:rsidP="00D51340">
            <w:pPr>
              <w:rPr>
                <w:rFonts w:ascii="Lato" w:hAnsi="Lato"/>
              </w:rPr>
            </w:pPr>
            <w:r>
              <w:rPr>
                <w:rFonts w:ascii="Lato" w:hAnsi="Lato"/>
                <w:b/>
                <w:bCs/>
              </w:rPr>
              <w:t xml:space="preserve">Managers: </w:t>
            </w:r>
            <w:r>
              <w:rPr>
                <w:rFonts w:ascii="Lato" w:hAnsi="Lato"/>
              </w:rPr>
              <w:t>J</w:t>
            </w:r>
            <w:r w:rsidR="00D857D5">
              <w:rPr>
                <w:rFonts w:ascii="Lato" w:hAnsi="Lato"/>
              </w:rPr>
              <w:t>aina</w:t>
            </w:r>
            <w:r>
              <w:rPr>
                <w:rFonts w:ascii="Lato" w:hAnsi="Lato"/>
              </w:rPr>
              <w:t xml:space="preserve"> Eyestone</w:t>
            </w:r>
            <w:r w:rsidR="003B2C52">
              <w:rPr>
                <w:rFonts w:ascii="Lato" w:hAnsi="Lato"/>
              </w:rPr>
              <w:t xml:space="preserve">, </w:t>
            </w:r>
            <w:r w:rsidR="00A70084">
              <w:rPr>
                <w:rFonts w:ascii="Lato" w:hAnsi="Lato"/>
              </w:rPr>
              <w:t xml:space="preserve">George Mills, </w:t>
            </w:r>
            <w:r w:rsidR="00F800CB">
              <w:rPr>
                <w:rFonts w:ascii="Lato" w:hAnsi="Lato"/>
              </w:rPr>
              <w:t>L</w:t>
            </w:r>
            <w:r>
              <w:rPr>
                <w:rFonts w:ascii="Lato" w:hAnsi="Lato"/>
              </w:rPr>
              <w:t>arry Womack</w:t>
            </w:r>
          </w:p>
        </w:tc>
      </w:tr>
    </w:tbl>
    <w:p w14:paraId="4130AD68" w14:textId="79113D92" w:rsidR="008D1F5D" w:rsidRDefault="00E85D27" w:rsidP="005450E2">
      <w:pPr>
        <w:ind w:left="-540"/>
        <w:rPr>
          <w:rFonts w:ascii="Lato" w:hAnsi="Lato" w:cstheme="minorHAnsi"/>
          <w:sz w:val="24"/>
          <w:szCs w:val="24"/>
        </w:rPr>
      </w:pPr>
      <w:r>
        <w:rPr>
          <w:rFonts w:ascii="Lato" w:hAnsi="Lato" w:cstheme="minorHAnsi"/>
          <w:sz w:val="24"/>
          <w:szCs w:val="24"/>
        </w:rPr>
        <w:t>Present:</w:t>
      </w:r>
      <w:r w:rsidR="00076A2C">
        <w:rPr>
          <w:rFonts w:ascii="Lato" w:hAnsi="Lato" w:cstheme="minorHAnsi"/>
          <w:sz w:val="24"/>
          <w:szCs w:val="24"/>
        </w:rPr>
        <w:t xml:space="preserve"> </w:t>
      </w:r>
      <w:r w:rsidR="00B83041">
        <w:rPr>
          <w:rFonts w:ascii="Lato" w:hAnsi="Lato" w:cstheme="minorHAnsi"/>
          <w:sz w:val="24"/>
          <w:szCs w:val="24"/>
        </w:rPr>
        <w:t xml:space="preserve">Jaina Eyestone, Leslie Alexander, Larry Womack, Alejandra Simen, </w:t>
      </w:r>
      <w:r w:rsidR="003B5FBB">
        <w:rPr>
          <w:rFonts w:ascii="Lato" w:hAnsi="Lato" w:cstheme="minorHAnsi"/>
          <w:sz w:val="24"/>
          <w:szCs w:val="24"/>
        </w:rPr>
        <w:t>Gabriela Segade, Maya Jenkins, Charles Hankins, Rene Sporer</w:t>
      </w:r>
    </w:p>
    <w:p w14:paraId="78E97535" w14:textId="110F9358" w:rsidR="00B54304" w:rsidRDefault="00B83041" w:rsidP="005450E2">
      <w:pPr>
        <w:ind w:left="-540"/>
        <w:rPr>
          <w:rFonts w:ascii="Lato" w:hAnsi="Lato" w:cstheme="minorHAnsi"/>
          <w:sz w:val="24"/>
          <w:szCs w:val="24"/>
        </w:rPr>
      </w:pPr>
      <w:r>
        <w:rPr>
          <w:rFonts w:ascii="Lato" w:hAnsi="Lato" w:cstheme="minorHAnsi"/>
          <w:sz w:val="24"/>
          <w:szCs w:val="24"/>
        </w:rPr>
        <w:t xml:space="preserve"> </w:t>
      </w:r>
      <w:r w:rsidR="00B54304">
        <w:rPr>
          <w:rFonts w:ascii="Lato" w:hAnsi="Lato" w:cstheme="minorHAnsi"/>
          <w:sz w:val="24"/>
          <w:szCs w:val="24"/>
        </w:rPr>
        <w:t>Zoom: Elaine Gerber</w:t>
      </w:r>
      <w:r w:rsidR="003B5FBB">
        <w:rPr>
          <w:rFonts w:ascii="Lato" w:hAnsi="Lato" w:cstheme="minorHAnsi"/>
          <w:sz w:val="24"/>
          <w:szCs w:val="24"/>
        </w:rPr>
        <w:t>, Matthew Houser, Robert Bagany, Brianne Ayala</w:t>
      </w:r>
    </w:p>
    <w:p w14:paraId="6CD84A21" w14:textId="4176C30B" w:rsidR="00B54F5F" w:rsidRPr="006B25AF" w:rsidRDefault="00D51340" w:rsidP="00C22E06">
      <w:pPr>
        <w:ind w:left="-540"/>
        <w:rPr>
          <w:rFonts w:ascii="Lato" w:hAnsi="Lato" w:cstheme="minorHAnsi"/>
          <w:sz w:val="24"/>
          <w:szCs w:val="24"/>
        </w:rPr>
      </w:pPr>
      <w:proofErr w:type="gramStart"/>
      <w:r w:rsidRPr="006B25AF">
        <w:rPr>
          <w:rFonts w:ascii="Lato" w:hAnsi="Lato" w:cstheme="minorHAnsi"/>
          <w:sz w:val="24"/>
          <w:szCs w:val="24"/>
        </w:rPr>
        <w:t>C</w:t>
      </w:r>
      <w:r w:rsidR="00A70084">
        <w:rPr>
          <w:rFonts w:ascii="Lato" w:hAnsi="Lato" w:cstheme="minorHAnsi"/>
          <w:sz w:val="24"/>
          <w:szCs w:val="24"/>
        </w:rPr>
        <w:t>a</w:t>
      </w:r>
      <w:r w:rsidR="009C7EA3" w:rsidRPr="006B25AF">
        <w:rPr>
          <w:rFonts w:ascii="Lato" w:hAnsi="Lato" w:cstheme="minorHAnsi"/>
          <w:sz w:val="24"/>
          <w:szCs w:val="24"/>
        </w:rPr>
        <w:t>lled</w:t>
      </w:r>
      <w:proofErr w:type="gramEnd"/>
      <w:r w:rsidR="009C7EA3" w:rsidRPr="006B25AF">
        <w:rPr>
          <w:rFonts w:ascii="Lato" w:hAnsi="Lato" w:cstheme="minorHAnsi"/>
          <w:sz w:val="24"/>
          <w:szCs w:val="24"/>
        </w:rPr>
        <w:t xml:space="preserve"> to</w:t>
      </w:r>
      <w:r w:rsidR="00C22B38" w:rsidRPr="006B25AF">
        <w:rPr>
          <w:rFonts w:ascii="Lato" w:hAnsi="Lato" w:cstheme="minorHAnsi"/>
          <w:sz w:val="24"/>
          <w:szCs w:val="24"/>
        </w:rPr>
        <w:t xml:space="preserve"> order at </w:t>
      </w:r>
      <w:r w:rsidR="000B0835">
        <w:rPr>
          <w:rFonts w:ascii="Lato" w:hAnsi="Lato" w:cstheme="minorHAnsi"/>
          <w:sz w:val="24"/>
          <w:szCs w:val="24"/>
        </w:rPr>
        <w:t>2</w:t>
      </w:r>
      <w:r w:rsidR="003B5FBB">
        <w:rPr>
          <w:rFonts w:ascii="Lato" w:hAnsi="Lato" w:cstheme="minorHAnsi"/>
          <w:sz w:val="24"/>
          <w:szCs w:val="24"/>
        </w:rPr>
        <w:t>:08</w:t>
      </w:r>
      <w:r w:rsidR="00135E76">
        <w:rPr>
          <w:rFonts w:ascii="Lato" w:hAnsi="Lato" w:cstheme="minorHAnsi"/>
          <w:sz w:val="24"/>
          <w:szCs w:val="24"/>
        </w:rPr>
        <w:t>pm</w:t>
      </w:r>
    </w:p>
    <w:tbl>
      <w:tblPr>
        <w:tblStyle w:val="TableGrid"/>
        <w:tblW w:w="14670" w:type="dxa"/>
        <w:tblInd w:w="-545" w:type="dxa"/>
        <w:tblLayout w:type="fixed"/>
        <w:tblLook w:val="04A0" w:firstRow="1" w:lastRow="0" w:firstColumn="1" w:lastColumn="0" w:noHBand="0" w:noVBand="1"/>
      </w:tblPr>
      <w:tblGrid>
        <w:gridCol w:w="4950"/>
        <w:gridCol w:w="5940"/>
        <w:gridCol w:w="3780"/>
      </w:tblGrid>
      <w:tr w:rsidR="009C35DB" w:rsidRPr="00670111" w14:paraId="23FA5018" w14:textId="77777777" w:rsidTr="00AC7F31">
        <w:trPr>
          <w:trHeight w:val="258"/>
        </w:trPr>
        <w:tc>
          <w:tcPr>
            <w:tcW w:w="4950" w:type="dxa"/>
            <w:shd w:val="clear" w:color="auto" w:fill="0070C0"/>
          </w:tcPr>
          <w:p w14:paraId="40A0BB9D" w14:textId="195D5D6B" w:rsidR="009C35DB" w:rsidRPr="006B25AF" w:rsidRDefault="00216E3C" w:rsidP="005F5460">
            <w:pPr>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Item</w:t>
            </w:r>
          </w:p>
        </w:tc>
        <w:tc>
          <w:tcPr>
            <w:tcW w:w="594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78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AC7F31">
        <w:trPr>
          <w:trHeight w:val="539"/>
        </w:trPr>
        <w:tc>
          <w:tcPr>
            <w:tcW w:w="4950" w:type="dxa"/>
          </w:tcPr>
          <w:p w14:paraId="54DF609D" w14:textId="21B6518F" w:rsidR="006C410A" w:rsidRPr="006B25AF" w:rsidRDefault="00854BBF"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Welcome and Introduction</w:t>
            </w:r>
            <w:r w:rsidR="00FC1342">
              <w:rPr>
                <w:rFonts w:ascii="Lato" w:hAnsi="Lato" w:cstheme="minorHAnsi"/>
                <w:bCs/>
                <w:color w:val="000000" w:themeColor="text1"/>
              </w:rPr>
              <w:t>s</w:t>
            </w:r>
          </w:p>
        </w:tc>
        <w:tc>
          <w:tcPr>
            <w:tcW w:w="5940" w:type="dxa"/>
          </w:tcPr>
          <w:p w14:paraId="0DCD41AF" w14:textId="7CA55612" w:rsidR="005C0F7B" w:rsidRPr="00076A2C" w:rsidRDefault="004D08F2" w:rsidP="006C410A">
            <w:pPr>
              <w:rPr>
                <w:rFonts w:ascii="Lato" w:hAnsi="Lato" w:cstheme="minorHAnsi"/>
                <w:sz w:val="24"/>
                <w:szCs w:val="24"/>
              </w:rPr>
            </w:pPr>
            <w:r>
              <w:rPr>
                <w:rFonts w:ascii="Lato" w:hAnsi="Lato" w:cstheme="minorHAnsi"/>
                <w:sz w:val="24"/>
                <w:szCs w:val="24"/>
              </w:rPr>
              <w:t xml:space="preserve">Jaina Eyestone acted as Chairperson for this meeting due to Victoria Menzies being out of office. </w:t>
            </w:r>
          </w:p>
        </w:tc>
        <w:tc>
          <w:tcPr>
            <w:tcW w:w="3780" w:type="dxa"/>
          </w:tcPr>
          <w:p w14:paraId="165D948B" w14:textId="7179E416" w:rsidR="006C410A" w:rsidRPr="006B25AF" w:rsidRDefault="00A332A2" w:rsidP="006C410A">
            <w:pPr>
              <w:ind w:left="-20"/>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6C410A" w:rsidRPr="005F5460" w14:paraId="4FAF1A2B" w14:textId="77777777" w:rsidTr="00AC7F31">
        <w:trPr>
          <w:trHeight w:val="890"/>
        </w:trPr>
        <w:tc>
          <w:tcPr>
            <w:tcW w:w="4950" w:type="dxa"/>
            <w:tcBorders>
              <w:bottom w:val="single" w:sz="4" w:space="0" w:color="auto"/>
            </w:tcBorders>
          </w:tcPr>
          <w:p w14:paraId="0C4DF23F" w14:textId="12E78033" w:rsidR="006C410A" w:rsidRPr="006B25AF" w:rsidRDefault="006C410A" w:rsidP="00BC09B0">
            <w:pPr>
              <w:pStyle w:val="ListParagraph"/>
              <w:numPr>
                <w:ilvl w:val="0"/>
                <w:numId w:val="12"/>
              </w:numPr>
              <w:rPr>
                <w:rFonts w:ascii="Lato" w:hAnsi="Lato" w:cstheme="minorHAnsi"/>
                <w:bCs/>
                <w:color w:val="000000" w:themeColor="text1"/>
              </w:rPr>
            </w:pPr>
            <w:r w:rsidRPr="006B25AF">
              <w:rPr>
                <w:rFonts w:ascii="Lato" w:hAnsi="Lato" w:cstheme="minorHAnsi"/>
              </w:rPr>
              <w:lastRenderedPageBreak/>
              <w:t xml:space="preserve">Approval of </w:t>
            </w:r>
            <w:r w:rsidR="00FC1342">
              <w:rPr>
                <w:rFonts w:ascii="Lato" w:hAnsi="Lato" w:cstheme="minorHAnsi"/>
              </w:rPr>
              <w:t xml:space="preserve">Current </w:t>
            </w:r>
            <w:r w:rsidR="00F020F2">
              <w:rPr>
                <w:rFonts w:ascii="Lato" w:hAnsi="Lato" w:cstheme="minorHAnsi"/>
              </w:rPr>
              <w:t>Agenda</w:t>
            </w:r>
            <w:r w:rsidR="00E67039">
              <w:rPr>
                <w:rFonts w:ascii="Lato" w:hAnsi="Lato" w:cstheme="minorHAnsi"/>
              </w:rPr>
              <w:t xml:space="preserve"> </w:t>
            </w:r>
          </w:p>
        </w:tc>
        <w:tc>
          <w:tcPr>
            <w:tcW w:w="5940" w:type="dxa"/>
            <w:tcBorders>
              <w:bottom w:val="single" w:sz="4" w:space="0" w:color="auto"/>
            </w:tcBorders>
          </w:tcPr>
          <w:p w14:paraId="6768FCB8" w14:textId="730589AC" w:rsidR="00DB526E" w:rsidRDefault="008D1F5D" w:rsidP="008C0BAA">
            <w:pPr>
              <w:rPr>
                <w:rFonts w:ascii="Lato" w:hAnsi="Lato" w:cstheme="minorHAnsi"/>
                <w:bCs/>
                <w:color w:val="000000" w:themeColor="text1"/>
                <w:sz w:val="24"/>
                <w:szCs w:val="24"/>
              </w:rPr>
            </w:pPr>
            <w:r>
              <w:rPr>
                <w:rFonts w:ascii="Lato" w:hAnsi="Lato" w:cstheme="minorHAnsi"/>
                <w:bCs/>
                <w:color w:val="000000" w:themeColor="text1"/>
                <w:sz w:val="24"/>
                <w:szCs w:val="24"/>
              </w:rPr>
              <w:t xml:space="preserve">Agenda approved </w:t>
            </w:r>
            <w:r w:rsidR="003B5FBB">
              <w:rPr>
                <w:rFonts w:ascii="Lato" w:hAnsi="Lato" w:cstheme="minorHAnsi"/>
                <w:bCs/>
                <w:color w:val="000000" w:themeColor="text1"/>
                <w:sz w:val="24"/>
                <w:szCs w:val="24"/>
              </w:rPr>
              <w:t>with five yay votes.</w:t>
            </w:r>
            <w:r w:rsidR="00E21C72">
              <w:rPr>
                <w:rFonts w:ascii="Lato" w:hAnsi="Lato" w:cstheme="minorHAnsi"/>
                <w:bCs/>
                <w:color w:val="000000" w:themeColor="text1"/>
                <w:sz w:val="24"/>
                <w:szCs w:val="24"/>
              </w:rPr>
              <w:t xml:space="preserve"> No nay votes.</w:t>
            </w:r>
          </w:p>
          <w:p w14:paraId="33324266" w14:textId="77777777" w:rsidR="003B5FBB" w:rsidRDefault="003B5FBB" w:rsidP="008C0BAA">
            <w:pPr>
              <w:rPr>
                <w:rFonts w:ascii="Lato" w:hAnsi="Lato" w:cstheme="minorHAnsi"/>
                <w:bCs/>
                <w:color w:val="000000" w:themeColor="text1"/>
                <w:sz w:val="24"/>
                <w:szCs w:val="24"/>
              </w:rPr>
            </w:pPr>
          </w:p>
          <w:p w14:paraId="2A2A1182" w14:textId="4F1ADC48" w:rsidR="003B5FBB" w:rsidRDefault="003B5FBB" w:rsidP="003B5FBB">
            <w:pPr>
              <w:rPr>
                <w:rFonts w:ascii="Lato" w:hAnsi="Lato" w:cstheme="minorHAnsi"/>
                <w:bCs/>
                <w:color w:val="000000" w:themeColor="text1"/>
                <w:sz w:val="24"/>
                <w:szCs w:val="24"/>
              </w:rPr>
            </w:pPr>
            <w:r>
              <w:rPr>
                <w:rFonts w:ascii="Lato" w:hAnsi="Lato" w:cstheme="minorHAnsi"/>
                <w:bCs/>
                <w:color w:val="000000" w:themeColor="text1"/>
                <w:sz w:val="24"/>
                <w:szCs w:val="24"/>
              </w:rPr>
              <w:t>Motioned – Lt. Charles Hankins</w:t>
            </w:r>
          </w:p>
          <w:p w14:paraId="7D18E5F0" w14:textId="2933B7D9" w:rsidR="003B5FBB" w:rsidRPr="006B25AF" w:rsidRDefault="003B5FBB" w:rsidP="003B5FBB">
            <w:pPr>
              <w:rPr>
                <w:rFonts w:ascii="Lato" w:hAnsi="Lato" w:cstheme="minorHAnsi"/>
                <w:bCs/>
                <w:color w:val="000000" w:themeColor="text1"/>
                <w:sz w:val="24"/>
                <w:szCs w:val="24"/>
              </w:rPr>
            </w:pPr>
            <w:r>
              <w:rPr>
                <w:rFonts w:ascii="Lato" w:hAnsi="Lato" w:cstheme="minorHAnsi"/>
                <w:bCs/>
                <w:color w:val="000000" w:themeColor="text1"/>
                <w:sz w:val="24"/>
                <w:szCs w:val="24"/>
              </w:rPr>
              <w:t>Second – Hope Dixon</w:t>
            </w:r>
          </w:p>
        </w:tc>
        <w:tc>
          <w:tcPr>
            <w:tcW w:w="3780" w:type="dxa"/>
          </w:tcPr>
          <w:p w14:paraId="1ED82B8B" w14:textId="52901938" w:rsidR="00DB526E" w:rsidRDefault="004D08F2" w:rsidP="00F020F2">
            <w:pPr>
              <w:rPr>
                <w:rFonts w:ascii="Lato" w:hAnsi="Lato" w:cstheme="minorHAnsi"/>
                <w:bCs/>
                <w:color w:val="000000" w:themeColor="text1"/>
                <w:sz w:val="24"/>
                <w:szCs w:val="24"/>
              </w:rPr>
            </w:pPr>
            <w:r>
              <w:rPr>
                <w:rFonts w:ascii="Lato" w:hAnsi="Lato" w:cstheme="minorHAnsi"/>
                <w:bCs/>
                <w:color w:val="000000" w:themeColor="text1"/>
                <w:sz w:val="24"/>
                <w:szCs w:val="24"/>
              </w:rPr>
              <w:t>No action items.</w:t>
            </w:r>
          </w:p>
          <w:p w14:paraId="354914C8" w14:textId="6140FEFE" w:rsidR="00DB526E" w:rsidRPr="006B25AF" w:rsidRDefault="00DB526E" w:rsidP="00F020F2">
            <w:pPr>
              <w:rPr>
                <w:rFonts w:ascii="Lato" w:hAnsi="Lato" w:cstheme="minorHAnsi"/>
                <w:bCs/>
                <w:color w:val="000000" w:themeColor="text1"/>
                <w:sz w:val="24"/>
                <w:szCs w:val="24"/>
              </w:rPr>
            </w:pPr>
            <w:r>
              <w:rPr>
                <w:rFonts w:ascii="Lato" w:hAnsi="Lato" w:cstheme="minorHAnsi"/>
                <w:bCs/>
                <w:color w:val="000000" w:themeColor="text1"/>
                <w:sz w:val="24"/>
                <w:szCs w:val="24"/>
              </w:rPr>
              <w:t xml:space="preserve"> </w:t>
            </w:r>
          </w:p>
        </w:tc>
      </w:tr>
      <w:tr w:rsidR="00FC1342" w:rsidRPr="005F5460" w14:paraId="01E62048" w14:textId="77777777" w:rsidTr="00AC7F31">
        <w:trPr>
          <w:trHeight w:val="530"/>
        </w:trPr>
        <w:tc>
          <w:tcPr>
            <w:tcW w:w="4950" w:type="dxa"/>
            <w:tcBorders>
              <w:bottom w:val="single" w:sz="4" w:space="0" w:color="auto"/>
            </w:tcBorders>
          </w:tcPr>
          <w:p w14:paraId="1CD15909" w14:textId="744FF8AC" w:rsidR="00FC1342" w:rsidRDefault="00FC1342"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Approval of</w:t>
            </w:r>
            <w:r w:rsidR="00DB526E">
              <w:rPr>
                <w:rFonts w:ascii="Lato" w:hAnsi="Lato" w:cstheme="minorHAnsi"/>
                <w:bCs/>
                <w:color w:val="000000" w:themeColor="text1"/>
              </w:rPr>
              <w:t xml:space="preserve"> </w:t>
            </w:r>
            <w:r w:rsidR="003B5FBB">
              <w:rPr>
                <w:rFonts w:ascii="Lato" w:hAnsi="Lato" w:cstheme="minorHAnsi"/>
                <w:bCs/>
                <w:color w:val="000000" w:themeColor="text1"/>
              </w:rPr>
              <w:t>March</w:t>
            </w:r>
            <w:r w:rsidR="00CF622A">
              <w:rPr>
                <w:rFonts w:ascii="Lato" w:hAnsi="Lato" w:cstheme="minorHAnsi"/>
                <w:bCs/>
                <w:color w:val="000000" w:themeColor="text1"/>
              </w:rPr>
              <w:t xml:space="preserve"> 12, </w:t>
            </w:r>
            <w:proofErr w:type="gramStart"/>
            <w:r w:rsidR="00CF622A">
              <w:rPr>
                <w:rFonts w:ascii="Lato" w:hAnsi="Lato" w:cstheme="minorHAnsi"/>
                <w:bCs/>
                <w:color w:val="000000" w:themeColor="text1"/>
              </w:rPr>
              <w:t>2025</w:t>
            </w:r>
            <w:proofErr w:type="gramEnd"/>
            <w:r w:rsidR="00CF622A">
              <w:rPr>
                <w:rFonts w:ascii="Lato" w:hAnsi="Lato" w:cstheme="minorHAnsi"/>
                <w:bCs/>
                <w:color w:val="000000" w:themeColor="text1"/>
              </w:rPr>
              <w:t xml:space="preserve"> </w:t>
            </w:r>
            <w:r>
              <w:rPr>
                <w:rFonts w:ascii="Lato" w:hAnsi="Lato" w:cstheme="minorHAnsi"/>
                <w:bCs/>
                <w:color w:val="000000" w:themeColor="text1"/>
              </w:rPr>
              <w:t>Minutes</w:t>
            </w:r>
          </w:p>
        </w:tc>
        <w:tc>
          <w:tcPr>
            <w:tcW w:w="5940" w:type="dxa"/>
            <w:tcBorders>
              <w:bottom w:val="single" w:sz="4" w:space="0" w:color="auto"/>
            </w:tcBorders>
          </w:tcPr>
          <w:p w14:paraId="30D4018F" w14:textId="5EB28F58" w:rsidR="00FC1342" w:rsidRDefault="008D1F5D" w:rsidP="00076A2C">
            <w:pPr>
              <w:contextualSpacing/>
              <w:rPr>
                <w:rFonts w:ascii="Lato" w:hAnsi="Lato" w:cstheme="minorHAnsi"/>
                <w:sz w:val="24"/>
                <w:szCs w:val="24"/>
              </w:rPr>
            </w:pPr>
            <w:r>
              <w:rPr>
                <w:rFonts w:ascii="Lato" w:hAnsi="Lato" w:cstheme="minorHAnsi"/>
                <w:sz w:val="24"/>
                <w:szCs w:val="24"/>
              </w:rPr>
              <w:t>Minutes approved</w:t>
            </w:r>
            <w:r w:rsidR="003B5FBB">
              <w:rPr>
                <w:rFonts w:ascii="Lato" w:hAnsi="Lato" w:cstheme="minorHAnsi"/>
                <w:sz w:val="24"/>
                <w:szCs w:val="24"/>
              </w:rPr>
              <w:t xml:space="preserve"> with five yay votes.</w:t>
            </w:r>
            <w:r w:rsidR="00E21C72">
              <w:rPr>
                <w:rFonts w:ascii="Lato" w:hAnsi="Lato" w:cstheme="minorHAnsi"/>
                <w:sz w:val="24"/>
                <w:szCs w:val="24"/>
              </w:rPr>
              <w:t xml:space="preserve"> No nay votes.</w:t>
            </w:r>
          </w:p>
          <w:p w14:paraId="28494053" w14:textId="77777777" w:rsidR="003B5FBB" w:rsidRDefault="003B5FBB" w:rsidP="00076A2C">
            <w:pPr>
              <w:contextualSpacing/>
              <w:rPr>
                <w:rFonts w:ascii="Lato" w:hAnsi="Lato" w:cstheme="minorHAnsi"/>
                <w:sz w:val="24"/>
                <w:szCs w:val="24"/>
              </w:rPr>
            </w:pPr>
          </w:p>
          <w:p w14:paraId="63458AA6" w14:textId="77777777" w:rsidR="003B5FBB" w:rsidRDefault="003B5FBB" w:rsidP="00076A2C">
            <w:pPr>
              <w:contextualSpacing/>
              <w:rPr>
                <w:rFonts w:ascii="Lato" w:hAnsi="Lato" w:cstheme="minorHAnsi"/>
                <w:sz w:val="24"/>
                <w:szCs w:val="24"/>
              </w:rPr>
            </w:pPr>
            <w:r>
              <w:rPr>
                <w:rFonts w:ascii="Lato" w:hAnsi="Lato" w:cstheme="minorHAnsi"/>
                <w:sz w:val="24"/>
                <w:szCs w:val="24"/>
              </w:rPr>
              <w:t>Motioned – Leslie Alexander</w:t>
            </w:r>
          </w:p>
          <w:p w14:paraId="2651663E" w14:textId="02E84DEF" w:rsidR="003B5FBB" w:rsidRPr="00A33679" w:rsidRDefault="003B5FBB" w:rsidP="00076A2C">
            <w:pPr>
              <w:contextualSpacing/>
              <w:rPr>
                <w:rFonts w:ascii="Lato" w:hAnsi="Lato" w:cstheme="minorHAnsi"/>
                <w:sz w:val="24"/>
                <w:szCs w:val="24"/>
              </w:rPr>
            </w:pPr>
            <w:r>
              <w:rPr>
                <w:rFonts w:ascii="Lato" w:hAnsi="Lato" w:cstheme="minorHAnsi"/>
                <w:sz w:val="24"/>
                <w:szCs w:val="24"/>
              </w:rPr>
              <w:t>Second – Hope Dixon</w:t>
            </w:r>
          </w:p>
        </w:tc>
        <w:tc>
          <w:tcPr>
            <w:tcW w:w="3780" w:type="dxa"/>
          </w:tcPr>
          <w:p w14:paraId="1BCC264D" w14:textId="3AB9A9D5" w:rsidR="00DB526E" w:rsidRDefault="004D08F2" w:rsidP="006C410A">
            <w:pPr>
              <w:rPr>
                <w:rFonts w:ascii="Lato" w:hAnsi="Lato" w:cstheme="minorHAnsi"/>
                <w:bCs/>
                <w:color w:val="000000" w:themeColor="text1"/>
                <w:sz w:val="24"/>
                <w:szCs w:val="24"/>
              </w:rPr>
            </w:pPr>
            <w:r>
              <w:rPr>
                <w:rFonts w:ascii="Lato" w:hAnsi="Lato" w:cstheme="minorHAnsi"/>
                <w:bCs/>
                <w:color w:val="000000" w:themeColor="text1"/>
                <w:sz w:val="24"/>
                <w:szCs w:val="24"/>
              </w:rPr>
              <w:t>No action items.</w:t>
            </w:r>
          </w:p>
        </w:tc>
      </w:tr>
      <w:tr w:rsidR="006C410A" w:rsidRPr="005F5460" w14:paraId="1BDDDAFF" w14:textId="77777777" w:rsidTr="00AC7F31">
        <w:trPr>
          <w:trHeight w:val="530"/>
        </w:trPr>
        <w:tc>
          <w:tcPr>
            <w:tcW w:w="4950" w:type="dxa"/>
            <w:tcBorders>
              <w:bottom w:val="single" w:sz="4" w:space="0" w:color="auto"/>
            </w:tcBorders>
          </w:tcPr>
          <w:p w14:paraId="09243E3C" w14:textId="01D43438" w:rsidR="006C410A" w:rsidRPr="006B25AF" w:rsidRDefault="006C410A"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Public Comments (2 minutes each)</w:t>
            </w:r>
          </w:p>
        </w:tc>
        <w:tc>
          <w:tcPr>
            <w:tcW w:w="5940" w:type="dxa"/>
            <w:tcBorders>
              <w:bottom w:val="single" w:sz="4" w:space="0" w:color="auto"/>
            </w:tcBorders>
          </w:tcPr>
          <w:p w14:paraId="67AD8B3C" w14:textId="3B454606" w:rsidR="00DB6F42" w:rsidRDefault="008D1F5D" w:rsidP="00076A2C">
            <w:pPr>
              <w:contextualSpacing/>
              <w:rPr>
                <w:rFonts w:ascii="Lato" w:hAnsi="Lato" w:cstheme="minorHAnsi"/>
                <w:sz w:val="24"/>
                <w:szCs w:val="24"/>
              </w:rPr>
            </w:pPr>
            <w:r>
              <w:rPr>
                <w:rFonts w:ascii="Lato" w:hAnsi="Lato" w:cstheme="minorHAnsi"/>
                <w:sz w:val="24"/>
                <w:szCs w:val="24"/>
              </w:rPr>
              <w:t xml:space="preserve">Hope Dixon </w:t>
            </w:r>
            <w:r w:rsidR="00B83041">
              <w:rPr>
                <w:rFonts w:ascii="Lato" w:hAnsi="Lato" w:cstheme="minorHAnsi"/>
                <w:sz w:val="24"/>
                <w:szCs w:val="24"/>
              </w:rPr>
              <w:t>s</w:t>
            </w:r>
            <w:r w:rsidR="003E45E0">
              <w:rPr>
                <w:rFonts w:ascii="Lato" w:hAnsi="Lato" w:cstheme="minorHAnsi"/>
                <w:sz w:val="24"/>
                <w:szCs w:val="24"/>
              </w:rPr>
              <w:t xml:space="preserve">hared </w:t>
            </w:r>
            <w:r w:rsidR="00CD4F32">
              <w:rPr>
                <w:rFonts w:ascii="Lato" w:hAnsi="Lato" w:cstheme="minorHAnsi"/>
                <w:sz w:val="24"/>
                <w:szCs w:val="24"/>
              </w:rPr>
              <w:t xml:space="preserve">update on </w:t>
            </w:r>
            <w:r w:rsidR="00CD4F32" w:rsidRPr="00CD4F32">
              <w:rPr>
                <w:rFonts w:ascii="Lato" w:hAnsi="Lato" w:cstheme="minorHAnsi"/>
                <w:sz w:val="24"/>
                <w:szCs w:val="24"/>
              </w:rPr>
              <w:t>passing their b</w:t>
            </w:r>
            <w:r w:rsidR="00CD4F32">
              <w:rPr>
                <w:rFonts w:ascii="Lato" w:hAnsi="Lato" w:cstheme="minorHAnsi"/>
                <w:sz w:val="24"/>
                <w:szCs w:val="24"/>
              </w:rPr>
              <w:t>i-</w:t>
            </w:r>
            <w:r w:rsidR="00CD4F32" w:rsidRPr="00CD4F32">
              <w:rPr>
                <w:rFonts w:ascii="Lato" w:hAnsi="Lato" w:cstheme="minorHAnsi"/>
                <w:sz w:val="24"/>
                <w:szCs w:val="24"/>
              </w:rPr>
              <w:t xml:space="preserve">centennial food pantry inspection and completing the Rio College California Basic Needs Survey. The center will launch </w:t>
            </w:r>
            <w:r w:rsidR="00CD4F32">
              <w:rPr>
                <w:rFonts w:ascii="Lato" w:hAnsi="Lato" w:cstheme="minorHAnsi"/>
                <w:sz w:val="24"/>
                <w:szCs w:val="24"/>
              </w:rPr>
              <w:t xml:space="preserve">(4/10/25) </w:t>
            </w:r>
            <w:r w:rsidR="00A82227" w:rsidRPr="00CD4F32">
              <w:rPr>
                <w:rFonts w:ascii="Lato" w:hAnsi="Lato" w:cstheme="minorHAnsi"/>
                <w:sz w:val="24"/>
                <w:szCs w:val="24"/>
              </w:rPr>
              <w:t>food</w:t>
            </w:r>
            <w:r w:rsidR="00CD4F32" w:rsidRPr="00CD4F32">
              <w:rPr>
                <w:rFonts w:ascii="Lato" w:hAnsi="Lato" w:cstheme="minorHAnsi"/>
                <w:sz w:val="24"/>
                <w:szCs w:val="24"/>
              </w:rPr>
              <w:t xml:space="preserve"> locker</w:t>
            </w:r>
            <w:r w:rsidR="00CD4F32">
              <w:rPr>
                <w:rFonts w:ascii="Lato" w:hAnsi="Lato" w:cstheme="minorHAnsi"/>
                <w:sz w:val="24"/>
                <w:szCs w:val="24"/>
              </w:rPr>
              <w:t>s located in the dining hall,</w:t>
            </w:r>
            <w:r w:rsidR="00CD4F32" w:rsidRPr="00CD4F32">
              <w:rPr>
                <w:rFonts w:ascii="Lato" w:hAnsi="Lato" w:cstheme="minorHAnsi"/>
                <w:sz w:val="24"/>
                <w:szCs w:val="24"/>
              </w:rPr>
              <w:t xml:space="preserve"> and students will be able to request a code</w:t>
            </w:r>
          </w:p>
          <w:p w14:paraId="6EB3DC4B" w14:textId="77777777" w:rsidR="00CD4F32" w:rsidRDefault="00CD4F32" w:rsidP="00076A2C">
            <w:pPr>
              <w:contextualSpacing/>
              <w:rPr>
                <w:rFonts w:ascii="Lato" w:hAnsi="Lato" w:cstheme="minorHAnsi"/>
                <w:sz w:val="24"/>
                <w:szCs w:val="24"/>
              </w:rPr>
            </w:pPr>
          </w:p>
          <w:p w14:paraId="5EB2E91D" w14:textId="517F88AD" w:rsidR="00CD4F32" w:rsidRDefault="00CD4F32" w:rsidP="00076A2C">
            <w:pPr>
              <w:contextualSpacing/>
              <w:rPr>
                <w:rFonts w:ascii="Lato" w:hAnsi="Lato" w:cstheme="minorHAnsi"/>
                <w:sz w:val="24"/>
                <w:szCs w:val="24"/>
              </w:rPr>
            </w:pPr>
            <w:r w:rsidRPr="00CD4F32">
              <w:rPr>
                <w:rFonts w:ascii="Lato" w:hAnsi="Lato" w:cstheme="minorHAnsi"/>
                <w:sz w:val="24"/>
                <w:szCs w:val="24"/>
              </w:rPr>
              <w:t xml:space="preserve">Brianne </w:t>
            </w:r>
            <w:r w:rsidR="00A82227">
              <w:rPr>
                <w:rFonts w:ascii="Lato" w:hAnsi="Lato" w:cstheme="minorHAnsi"/>
                <w:sz w:val="24"/>
                <w:szCs w:val="24"/>
              </w:rPr>
              <w:t xml:space="preserve">Ayala </w:t>
            </w:r>
            <w:r w:rsidRPr="00CD4F32">
              <w:rPr>
                <w:rFonts w:ascii="Lato" w:hAnsi="Lato" w:cstheme="minorHAnsi"/>
                <w:sz w:val="24"/>
                <w:szCs w:val="24"/>
              </w:rPr>
              <w:t>announced that High School Mesa Students will be having their science contests at the college</w:t>
            </w:r>
            <w:r w:rsidR="00A82227">
              <w:rPr>
                <w:rFonts w:ascii="Lato" w:hAnsi="Lato" w:cstheme="minorHAnsi"/>
                <w:sz w:val="24"/>
                <w:szCs w:val="24"/>
              </w:rPr>
              <w:t xml:space="preserve"> this weekend.</w:t>
            </w:r>
          </w:p>
          <w:p w14:paraId="44D154B8" w14:textId="77777777" w:rsidR="00A82227" w:rsidRDefault="00A82227" w:rsidP="00076A2C">
            <w:pPr>
              <w:contextualSpacing/>
              <w:rPr>
                <w:rFonts w:ascii="Lato" w:hAnsi="Lato" w:cstheme="minorHAnsi"/>
                <w:sz w:val="24"/>
                <w:szCs w:val="24"/>
              </w:rPr>
            </w:pPr>
          </w:p>
          <w:p w14:paraId="4E743E04" w14:textId="195B96B2" w:rsidR="00A82227" w:rsidRPr="00A33679" w:rsidRDefault="00A82227" w:rsidP="00076A2C">
            <w:pPr>
              <w:contextualSpacing/>
              <w:rPr>
                <w:rFonts w:ascii="Lato" w:hAnsi="Lato" w:cstheme="minorHAnsi"/>
                <w:sz w:val="24"/>
                <w:szCs w:val="24"/>
              </w:rPr>
            </w:pPr>
            <w:r>
              <w:rPr>
                <w:rFonts w:ascii="Lato" w:hAnsi="Lato" w:cstheme="minorHAnsi"/>
                <w:sz w:val="24"/>
                <w:szCs w:val="24"/>
              </w:rPr>
              <w:t>Rene</w:t>
            </w:r>
            <w:r w:rsidRPr="00A82227">
              <w:rPr>
                <w:rFonts w:ascii="Lato" w:hAnsi="Lato" w:cstheme="minorHAnsi"/>
                <w:sz w:val="24"/>
                <w:szCs w:val="24"/>
              </w:rPr>
              <w:t xml:space="preserve"> </w:t>
            </w:r>
            <w:r>
              <w:rPr>
                <w:rFonts w:ascii="Lato" w:hAnsi="Lato" w:cstheme="minorHAnsi"/>
                <w:sz w:val="24"/>
                <w:szCs w:val="24"/>
              </w:rPr>
              <w:t xml:space="preserve">Sporer </w:t>
            </w:r>
            <w:r w:rsidRPr="00A82227">
              <w:rPr>
                <w:rFonts w:ascii="Lato" w:hAnsi="Lato" w:cstheme="minorHAnsi"/>
                <w:sz w:val="24"/>
                <w:szCs w:val="24"/>
              </w:rPr>
              <w:t>proposed a change to the men's restrooms in the Science center, suggesting that two of the four stalls in each of the first and third floors be converted to urinals to reduce mess.</w:t>
            </w:r>
            <w:r>
              <w:rPr>
                <w:rFonts w:ascii="Lato" w:hAnsi="Lato" w:cstheme="minorHAnsi"/>
                <w:sz w:val="24"/>
                <w:szCs w:val="24"/>
              </w:rPr>
              <w:t xml:space="preserve"> She also </w:t>
            </w:r>
            <w:r w:rsidRPr="00A82227">
              <w:rPr>
                <w:rFonts w:ascii="Lato" w:hAnsi="Lato" w:cstheme="minorHAnsi"/>
                <w:sz w:val="24"/>
                <w:szCs w:val="24"/>
              </w:rPr>
              <w:t>raised concerns about the reservation system</w:t>
            </w:r>
            <w:r>
              <w:rPr>
                <w:rFonts w:ascii="Lato" w:hAnsi="Lato" w:cstheme="minorHAnsi"/>
                <w:sz w:val="24"/>
                <w:szCs w:val="24"/>
              </w:rPr>
              <w:t xml:space="preserve"> (25Live)</w:t>
            </w:r>
            <w:r w:rsidRPr="00A82227">
              <w:rPr>
                <w:rFonts w:ascii="Lato" w:hAnsi="Lato" w:cstheme="minorHAnsi"/>
                <w:sz w:val="24"/>
                <w:szCs w:val="24"/>
              </w:rPr>
              <w:t xml:space="preserve"> for special spaces on campus, suggesting a </w:t>
            </w:r>
            <w:r>
              <w:rPr>
                <w:rFonts w:ascii="Lato" w:hAnsi="Lato" w:cstheme="minorHAnsi"/>
                <w:sz w:val="24"/>
                <w:szCs w:val="24"/>
              </w:rPr>
              <w:t>s</w:t>
            </w:r>
            <w:r w:rsidRPr="00A82227">
              <w:rPr>
                <w:rFonts w:ascii="Lato" w:hAnsi="Lato" w:cstheme="minorHAnsi"/>
                <w:sz w:val="24"/>
                <w:szCs w:val="24"/>
              </w:rPr>
              <w:t>econd level of approval for certain rooms to avoid conflicts with scheduled classes.</w:t>
            </w:r>
            <w:r w:rsidR="00A77C30">
              <w:rPr>
                <w:rFonts w:ascii="Lato" w:hAnsi="Lato" w:cstheme="minorHAnsi"/>
                <w:sz w:val="24"/>
                <w:szCs w:val="24"/>
              </w:rPr>
              <w:t xml:space="preserve"> </w:t>
            </w:r>
          </w:p>
        </w:tc>
        <w:tc>
          <w:tcPr>
            <w:tcW w:w="3780" w:type="dxa"/>
          </w:tcPr>
          <w:p w14:paraId="5C7BFE76" w14:textId="3D6F5F3F" w:rsidR="006C410A" w:rsidRPr="006B25AF" w:rsidRDefault="00A77C30" w:rsidP="006C410A">
            <w:pPr>
              <w:rPr>
                <w:rFonts w:ascii="Lato" w:hAnsi="Lato" w:cstheme="minorHAnsi"/>
                <w:bCs/>
                <w:color w:val="000000" w:themeColor="text1"/>
                <w:sz w:val="24"/>
                <w:szCs w:val="24"/>
              </w:rPr>
            </w:pPr>
            <w:r>
              <w:rPr>
                <w:rFonts w:ascii="Lato" w:hAnsi="Lato" w:cstheme="minorHAnsi"/>
                <w:bCs/>
                <w:color w:val="000000" w:themeColor="text1"/>
                <w:sz w:val="24"/>
                <w:szCs w:val="24"/>
              </w:rPr>
              <w:t>Rene Sporer proposed that the space change for the men’s bathroom be an item for the next Operations committee meeting.</w:t>
            </w:r>
          </w:p>
        </w:tc>
      </w:tr>
      <w:tr w:rsidR="00CD4F32" w:rsidRPr="005F5460" w14:paraId="273CDACF" w14:textId="77777777" w:rsidTr="00AC7F31">
        <w:trPr>
          <w:trHeight w:val="530"/>
        </w:trPr>
        <w:tc>
          <w:tcPr>
            <w:tcW w:w="4950" w:type="dxa"/>
            <w:tcBorders>
              <w:bottom w:val="single" w:sz="4" w:space="0" w:color="auto"/>
            </w:tcBorders>
          </w:tcPr>
          <w:p w14:paraId="10506040" w14:textId="608E4482" w:rsidR="00CD4F32" w:rsidRDefault="00CD4F32"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ELC Mural Review</w:t>
            </w:r>
          </w:p>
        </w:tc>
        <w:tc>
          <w:tcPr>
            <w:tcW w:w="5940" w:type="dxa"/>
            <w:tcBorders>
              <w:bottom w:val="single" w:sz="4" w:space="0" w:color="auto"/>
            </w:tcBorders>
          </w:tcPr>
          <w:p w14:paraId="67325E5B" w14:textId="313F71BA" w:rsidR="00CD4F32" w:rsidRDefault="00A82227" w:rsidP="00A77C30">
            <w:pPr>
              <w:spacing w:after="120"/>
              <w:contextualSpacing/>
              <w:rPr>
                <w:rFonts w:ascii="Lato" w:hAnsi="Lato" w:cstheme="minorHAnsi"/>
                <w:sz w:val="24"/>
                <w:szCs w:val="24"/>
              </w:rPr>
            </w:pPr>
            <w:r>
              <w:rPr>
                <w:rFonts w:ascii="Lato" w:hAnsi="Lato" w:cstheme="minorHAnsi"/>
                <w:sz w:val="24"/>
                <w:szCs w:val="24"/>
              </w:rPr>
              <w:t>The committee</w:t>
            </w:r>
            <w:r w:rsidRPr="00A82227">
              <w:rPr>
                <w:rFonts w:ascii="Lato" w:hAnsi="Lato" w:cstheme="minorHAnsi"/>
                <w:sz w:val="24"/>
                <w:szCs w:val="24"/>
              </w:rPr>
              <w:t xml:space="preserve"> discusse</w:t>
            </w:r>
            <w:r>
              <w:rPr>
                <w:rFonts w:ascii="Lato" w:hAnsi="Lato" w:cstheme="minorHAnsi"/>
                <w:sz w:val="24"/>
                <w:szCs w:val="24"/>
              </w:rPr>
              <w:t>d</w:t>
            </w:r>
            <w:r w:rsidRPr="00A82227">
              <w:rPr>
                <w:rFonts w:ascii="Lato" w:hAnsi="Lato" w:cstheme="minorHAnsi"/>
                <w:sz w:val="24"/>
                <w:szCs w:val="24"/>
              </w:rPr>
              <w:t xml:space="preserve"> </w:t>
            </w:r>
            <w:r>
              <w:rPr>
                <w:rFonts w:ascii="Lato" w:hAnsi="Lato" w:cstheme="minorHAnsi"/>
                <w:sz w:val="24"/>
                <w:szCs w:val="24"/>
              </w:rPr>
              <w:t xml:space="preserve">the </w:t>
            </w:r>
            <w:r w:rsidRPr="00A82227">
              <w:rPr>
                <w:rFonts w:ascii="Lato" w:hAnsi="Lato" w:cstheme="minorHAnsi"/>
                <w:sz w:val="24"/>
                <w:szCs w:val="24"/>
              </w:rPr>
              <w:t xml:space="preserve">new sketch for </w:t>
            </w:r>
            <w:r>
              <w:rPr>
                <w:rFonts w:ascii="Lato" w:hAnsi="Lato" w:cstheme="minorHAnsi"/>
                <w:sz w:val="24"/>
                <w:szCs w:val="24"/>
              </w:rPr>
              <w:t>the ELC</w:t>
            </w:r>
            <w:r w:rsidRPr="00A82227">
              <w:rPr>
                <w:rFonts w:ascii="Lato" w:hAnsi="Lato" w:cstheme="minorHAnsi"/>
                <w:sz w:val="24"/>
                <w:szCs w:val="24"/>
              </w:rPr>
              <w:t xml:space="preserve"> mural, focusing on diversity and representation. The</w:t>
            </w:r>
            <w:r w:rsidR="00455EAD">
              <w:rPr>
                <w:rFonts w:ascii="Lato" w:hAnsi="Lato" w:cstheme="minorHAnsi"/>
                <w:sz w:val="24"/>
                <w:szCs w:val="24"/>
              </w:rPr>
              <w:t xml:space="preserve"> committee</w:t>
            </w:r>
            <w:r w:rsidRPr="00A82227">
              <w:rPr>
                <w:rFonts w:ascii="Lato" w:hAnsi="Lato" w:cstheme="minorHAnsi"/>
                <w:sz w:val="24"/>
                <w:szCs w:val="24"/>
              </w:rPr>
              <w:t xml:space="preserve"> suggest</w:t>
            </w:r>
            <w:r w:rsidR="00455EAD">
              <w:rPr>
                <w:rFonts w:ascii="Lato" w:hAnsi="Lato" w:cstheme="minorHAnsi"/>
                <w:sz w:val="24"/>
                <w:szCs w:val="24"/>
              </w:rPr>
              <w:t>ed</w:t>
            </w:r>
            <w:r w:rsidRPr="00A82227">
              <w:rPr>
                <w:rFonts w:ascii="Lato" w:hAnsi="Lato" w:cstheme="minorHAnsi"/>
                <w:sz w:val="24"/>
                <w:szCs w:val="24"/>
              </w:rPr>
              <w:t xml:space="preserve"> improvements such as including a complete African American family, more varied skin tones within families, and Asian representation. The central image of a mother and child is debated, with some preferring to remove it and others seeing it as </w:t>
            </w:r>
            <w:r>
              <w:rPr>
                <w:rFonts w:ascii="Lato" w:hAnsi="Lato" w:cstheme="minorHAnsi"/>
                <w:sz w:val="24"/>
                <w:szCs w:val="24"/>
              </w:rPr>
              <w:t xml:space="preserve">a </w:t>
            </w:r>
            <w:r>
              <w:rPr>
                <w:rFonts w:ascii="Lato" w:hAnsi="Lato" w:cstheme="minorHAnsi"/>
                <w:sz w:val="24"/>
                <w:szCs w:val="24"/>
              </w:rPr>
              <w:lastRenderedPageBreak/>
              <w:t xml:space="preserve">focal point to bring the whole mural together. </w:t>
            </w:r>
            <w:r w:rsidRPr="00A82227">
              <w:rPr>
                <w:rFonts w:ascii="Lato" w:hAnsi="Lato" w:cstheme="minorHAnsi"/>
                <w:sz w:val="24"/>
                <w:szCs w:val="24"/>
              </w:rPr>
              <w:t>The</w:t>
            </w:r>
            <w:r>
              <w:rPr>
                <w:rFonts w:ascii="Lato" w:hAnsi="Lato" w:cstheme="minorHAnsi"/>
                <w:sz w:val="24"/>
                <w:szCs w:val="24"/>
              </w:rPr>
              <w:t xml:space="preserve"> committee</w:t>
            </w:r>
            <w:r w:rsidRPr="00A82227">
              <w:rPr>
                <w:rFonts w:ascii="Lato" w:hAnsi="Lato" w:cstheme="minorHAnsi"/>
                <w:sz w:val="24"/>
                <w:szCs w:val="24"/>
              </w:rPr>
              <w:t xml:space="preserve"> also consider</w:t>
            </w:r>
            <w:r>
              <w:rPr>
                <w:rFonts w:ascii="Lato" w:hAnsi="Lato" w:cstheme="minorHAnsi"/>
                <w:sz w:val="24"/>
                <w:szCs w:val="24"/>
              </w:rPr>
              <w:t>ed</w:t>
            </w:r>
            <w:r w:rsidRPr="00A82227">
              <w:rPr>
                <w:rFonts w:ascii="Lato" w:hAnsi="Lato" w:cstheme="minorHAnsi"/>
                <w:sz w:val="24"/>
                <w:szCs w:val="24"/>
              </w:rPr>
              <w:t xml:space="preserve"> adding representations of different family structures, ages, and abilities</w:t>
            </w:r>
            <w:r>
              <w:rPr>
                <w:rFonts w:ascii="Lato" w:hAnsi="Lato" w:cstheme="minorHAnsi"/>
                <w:sz w:val="24"/>
                <w:szCs w:val="24"/>
              </w:rPr>
              <w:t>.</w:t>
            </w:r>
          </w:p>
          <w:p w14:paraId="3E6F51F4" w14:textId="77777777" w:rsidR="00002663" w:rsidRDefault="00002663" w:rsidP="00A77C30">
            <w:pPr>
              <w:spacing w:after="120"/>
              <w:contextualSpacing/>
              <w:rPr>
                <w:rFonts w:ascii="Lato" w:hAnsi="Lato" w:cstheme="minorHAnsi"/>
                <w:sz w:val="24"/>
                <w:szCs w:val="24"/>
              </w:rPr>
            </w:pPr>
          </w:p>
          <w:p w14:paraId="7FABE7C4" w14:textId="67784B9D" w:rsidR="00002663" w:rsidRDefault="00002663" w:rsidP="00A77C30">
            <w:pPr>
              <w:spacing w:after="120"/>
              <w:contextualSpacing/>
              <w:rPr>
                <w:rFonts w:ascii="Lato" w:hAnsi="Lato" w:cstheme="minorHAnsi"/>
                <w:sz w:val="24"/>
                <w:szCs w:val="24"/>
              </w:rPr>
            </w:pPr>
            <w:proofErr w:type="gramStart"/>
            <w:r>
              <w:rPr>
                <w:rFonts w:ascii="Lato" w:hAnsi="Lato" w:cstheme="minorHAnsi"/>
                <w:sz w:val="24"/>
                <w:szCs w:val="24"/>
              </w:rPr>
              <w:t>Committee</w:t>
            </w:r>
            <w:proofErr w:type="gramEnd"/>
            <w:r>
              <w:rPr>
                <w:rFonts w:ascii="Lato" w:hAnsi="Lato" w:cstheme="minorHAnsi"/>
                <w:sz w:val="24"/>
                <w:szCs w:val="24"/>
              </w:rPr>
              <w:t xml:space="preserve"> voted to move the mural review to </w:t>
            </w:r>
            <w:proofErr w:type="gramStart"/>
            <w:r>
              <w:rPr>
                <w:rFonts w:ascii="Lato" w:hAnsi="Lato" w:cstheme="minorHAnsi"/>
                <w:sz w:val="24"/>
                <w:szCs w:val="24"/>
              </w:rPr>
              <w:t>College</w:t>
            </w:r>
            <w:proofErr w:type="gramEnd"/>
            <w:r>
              <w:rPr>
                <w:rFonts w:ascii="Lato" w:hAnsi="Lato" w:cstheme="minorHAnsi"/>
                <w:sz w:val="24"/>
                <w:szCs w:val="24"/>
              </w:rPr>
              <w:t xml:space="preserve"> Council </w:t>
            </w:r>
            <w:proofErr w:type="gramStart"/>
            <w:r>
              <w:rPr>
                <w:rFonts w:ascii="Lato" w:hAnsi="Lato" w:cstheme="minorHAnsi"/>
                <w:sz w:val="24"/>
                <w:szCs w:val="24"/>
              </w:rPr>
              <w:t>with</w:t>
            </w:r>
            <w:proofErr w:type="gramEnd"/>
            <w:r>
              <w:rPr>
                <w:rFonts w:ascii="Lato" w:hAnsi="Lato" w:cstheme="minorHAnsi"/>
                <w:sz w:val="24"/>
                <w:szCs w:val="24"/>
              </w:rPr>
              <w:t xml:space="preserve"> incorporating changes expressed in feedback from attendees. </w:t>
            </w:r>
          </w:p>
          <w:p w14:paraId="6456ADEB" w14:textId="77777777" w:rsidR="00002663" w:rsidRDefault="00002663" w:rsidP="00A77C30">
            <w:pPr>
              <w:spacing w:after="120"/>
              <w:contextualSpacing/>
              <w:rPr>
                <w:rFonts w:ascii="Lato" w:hAnsi="Lato" w:cstheme="minorHAnsi"/>
                <w:sz w:val="24"/>
                <w:szCs w:val="24"/>
              </w:rPr>
            </w:pPr>
          </w:p>
          <w:p w14:paraId="6D50747F" w14:textId="77777777" w:rsidR="00002663" w:rsidRDefault="00002663" w:rsidP="00A77C30">
            <w:pPr>
              <w:spacing w:after="120"/>
              <w:contextualSpacing/>
              <w:rPr>
                <w:rFonts w:ascii="Lato" w:hAnsi="Lato" w:cstheme="minorHAnsi"/>
                <w:sz w:val="24"/>
                <w:szCs w:val="24"/>
              </w:rPr>
            </w:pPr>
            <w:r>
              <w:rPr>
                <w:rFonts w:ascii="Lato" w:hAnsi="Lato" w:cstheme="minorHAnsi"/>
                <w:sz w:val="24"/>
                <w:szCs w:val="24"/>
              </w:rPr>
              <w:t>Motioned – Hope Dixon</w:t>
            </w:r>
          </w:p>
          <w:p w14:paraId="7A70AFA7" w14:textId="77777777" w:rsidR="00002663" w:rsidRDefault="00002663" w:rsidP="00A77C30">
            <w:pPr>
              <w:spacing w:after="120"/>
              <w:contextualSpacing/>
              <w:rPr>
                <w:rFonts w:ascii="Lato" w:hAnsi="Lato" w:cstheme="minorHAnsi"/>
                <w:sz w:val="24"/>
                <w:szCs w:val="24"/>
              </w:rPr>
            </w:pPr>
            <w:r>
              <w:rPr>
                <w:rFonts w:ascii="Lato" w:hAnsi="Lato" w:cstheme="minorHAnsi"/>
                <w:sz w:val="24"/>
                <w:szCs w:val="24"/>
              </w:rPr>
              <w:t>Second – Lt. Charles Hankins</w:t>
            </w:r>
          </w:p>
          <w:p w14:paraId="0FA5E622" w14:textId="77777777" w:rsidR="00002663" w:rsidRDefault="00002663" w:rsidP="00A77C30">
            <w:pPr>
              <w:spacing w:after="120"/>
              <w:contextualSpacing/>
              <w:rPr>
                <w:rFonts w:ascii="Lato" w:hAnsi="Lato" w:cstheme="minorHAnsi"/>
                <w:sz w:val="24"/>
                <w:szCs w:val="24"/>
              </w:rPr>
            </w:pPr>
          </w:p>
          <w:p w14:paraId="76891FEF" w14:textId="04DEAC83" w:rsidR="00002663" w:rsidRDefault="00002663" w:rsidP="00A77C30">
            <w:pPr>
              <w:spacing w:after="120"/>
              <w:contextualSpacing/>
              <w:rPr>
                <w:rFonts w:ascii="Lato" w:hAnsi="Lato" w:cstheme="minorHAnsi"/>
                <w:sz w:val="24"/>
                <w:szCs w:val="24"/>
              </w:rPr>
            </w:pPr>
            <w:r>
              <w:rPr>
                <w:rFonts w:ascii="Lato" w:hAnsi="Lato" w:cstheme="minorHAnsi"/>
                <w:sz w:val="24"/>
                <w:szCs w:val="24"/>
              </w:rPr>
              <w:t>Approved with 5 yay votes.</w:t>
            </w:r>
            <w:r w:rsidR="00455EAD">
              <w:rPr>
                <w:rFonts w:ascii="Lato" w:hAnsi="Lato" w:cstheme="minorHAnsi"/>
                <w:sz w:val="24"/>
                <w:szCs w:val="24"/>
              </w:rPr>
              <w:t xml:space="preserve"> No nay votes.</w:t>
            </w:r>
          </w:p>
        </w:tc>
        <w:tc>
          <w:tcPr>
            <w:tcW w:w="3780" w:type="dxa"/>
          </w:tcPr>
          <w:p w14:paraId="1224B389" w14:textId="2E049818" w:rsidR="004D08F2" w:rsidRDefault="004D08F2" w:rsidP="006C410A">
            <w:pPr>
              <w:rPr>
                <w:rFonts w:ascii="Lato" w:hAnsi="Lato" w:cstheme="minorHAnsi"/>
                <w:bCs/>
                <w:color w:val="000000" w:themeColor="text1"/>
                <w:sz w:val="24"/>
                <w:szCs w:val="24"/>
              </w:rPr>
            </w:pPr>
            <w:r>
              <w:rPr>
                <w:rFonts w:ascii="Lato" w:hAnsi="Lato" w:cstheme="minorHAnsi"/>
                <w:bCs/>
                <w:color w:val="000000" w:themeColor="text1"/>
                <w:sz w:val="24"/>
                <w:szCs w:val="24"/>
              </w:rPr>
              <w:lastRenderedPageBreak/>
              <w:t xml:space="preserve">1. </w:t>
            </w:r>
            <w:r w:rsidRPr="004D08F2">
              <w:rPr>
                <w:rFonts w:ascii="Lato" w:hAnsi="Lato" w:cstheme="minorHAnsi"/>
                <w:bCs/>
                <w:color w:val="000000" w:themeColor="text1"/>
                <w:sz w:val="24"/>
                <w:szCs w:val="24"/>
              </w:rPr>
              <w:t xml:space="preserve">Brianne to incorporate feedback on the </w:t>
            </w:r>
            <w:r>
              <w:rPr>
                <w:rFonts w:ascii="Lato" w:hAnsi="Lato" w:cstheme="minorHAnsi"/>
                <w:bCs/>
                <w:color w:val="000000" w:themeColor="text1"/>
                <w:sz w:val="24"/>
                <w:szCs w:val="24"/>
              </w:rPr>
              <w:t>E</w:t>
            </w:r>
            <w:r w:rsidRPr="004D08F2">
              <w:rPr>
                <w:rFonts w:ascii="Lato" w:hAnsi="Lato" w:cstheme="minorHAnsi"/>
                <w:bCs/>
                <w:color w:val="000000" w:themeColor="text1"/>
                <w:sz w:val="24"/>
                <w:szCs w:val="24"/>
              </w:rPr>
              <w:t>LC mural design and prepare a final version for College Council approval.</w:t>
            </w:r>
          </w:p>
          <w:p w14:paraId="059B05DE" w14:textId="2AE13AF7" w:rsidR="00CD4F32" w:rsidRDefault="004D08F2" w:rsidP="006C410A">
            <w:pPr>
              <w:rPr>
                <w:rFonts w:ascii="Lato" w:hAnsi="Lato" w:cstheme="minorHAnsi"/>
                <w:bCs/>
                <w:color w:val="000000" w:themeColor="text1"/>
                <w:sz w:val="24"/>
                <w:szCs w:val="24"/>
              </w:rPr>
            </w:pPr>
            <w:r>
              <w:rPr>
                <w:rFonts w:ascii="Lato" w:hAnsi="Lato" w:cstheme="minorHAnsi"/>
                <w:bCs/>
                <w:color w:val="000000" w:themeColor="text1"/>
                <w:sz w:val="24"/>
                <w:szCs w:val="24"/>
              </w:rPr>
              <w:t xml:space="preserve">2. </w:t>
            </w:r>
            <w:r w:rsidRPr="004D08F2">
              <w:rPr>
                <w:rFonts w:ascii="Lato" w:hAnsi="Lato" w:cstheme="minorHAnsi"/>
                <w:bCs/>
                <w:color w:val="000000" w:themeColor="text1"/>
                <w:sz w:val="24"/>
                <w:szCs w:val="24"/>
              </w:rPr>
              <w:t xml:space="preserve">Brianne to send the final ULC mural design to Jackie </w:t>
            </w:r>
            <w:r>
              <w:rPr>
                <w:rFonts w:ascii="Lato" w:hAnsi="Lato" w:cstheme="minorHAnsi"/>
                <w:bCs/>
                <w:color w:val="000000" w:themeColor="text1"/>
                <w:sz w:val="24"/>
                <w:szCs w:val="24"/>
              </w:rPr>
              <w:t xml:space="preserve">Ore </w:t>
            </w:r>
            <w:r w:rsidRPr="004D08F2">
              <w:rPr>
                <w:rFonts w:ascii="Lato" w:hAnsi="Lato" w:cstheme="minorHAnsi"/>
                <w:bCs/>
                <w:color w:val="000000" w:themeColor="text1"/>
                <w:sz w:val="24"/>
                <w:szCs w:val="24"/>
              </w:rPr>
              <w:t xml:space="preserve">at least 3 days before the next </w:t>
            </w:r>
            <w:r w:rsidRPr="004D08F2">
              <w:rPr>
                <w:rFonts w:ascii="Lato" w:hAnsi="Lato" w:cstheme="minorHAnsi"/>
                <w:bCs/>
                <w:color w:val="000000" w:themeColor="text1"/>
                <w:sz w:val="24"/>
                <w:szCs w:val="24"/>
              </w:rPr>
              <w:lastRenderedPageBreak/>
              <w:t>College Council meeting, requesting it as an action item.</w:t>
            </w:r>
          </w:p>
        </w:tc>
      </w:tr>
      <w:tr w:rsidR="00FD25B4" w:rsidRPr="005F5460" w14:paraId="193440AE" w14:textId="77777777" w:rsidTr="00AC7F31">
        <w:trPr>
          <w:trHeight w:val="530"/>
        </w:trPr>
        <w:tc>
          <w:tcPr>
            <w:tcW w:w="4950" w:type="dxa"/>
            <w:tcBorders>
              <w:bottom w:val="single" w:sz="4" w:space="0" w:color="auto"/>
            </w:tcBorders>
          </w:tcPr>
          <w:p w14:paraId="6C594769" w14:textId="77777777" w:rsidR="00302B95" w:rsidRDefault="00241FF6" w:rsidP="00302B95">
            <w:pPr>
              <w:pStyle w:val="ListParagraph"/>
              <w:numPr>
                <w:ilvl w:val="0"/>
                <w:numId w:val="12"/>
              </w:numPr>
              <w:rPr>
                <w:rFonts w:ascii="Lato" w:hAnsi="Lato" w:cstheme="minorHAnsi"/>
                <w:bCs/>
                <w:color w:val="000000" w:themeColor="text1"/>
              </w:rPr>
            </w:pPr>
            <w:r>
              <w:rPr>
                <w:rFonts w:ascii="Lato" w:hAnsi="Lato" w:cstheme="minorHAnsi"/>
                <w:bCs/>
                <w:color w:val="000000" w:themeColor="text1"/>
              </w:rPr>
              <w:lastRenderedPageBreak/>
              <w:t>C</w:t>
            </w:r>
            <w:r w:rsidR="00CF622A">
              <w:rPr>
                <w:rFonts w:ascii="Lato" w:hAnsi="Lato" w:cstheme="minorHAnsi"/>
                <w:bCs/>
                <w:color w:val="000000" w:themeColor="text1"/>
              </w:rPr>
              <w:t>ampus Updates</w:t>
            </w:r>
          </w:p>
          <w:p w14:paraId="20CE33C7" w14:textId="77777777" w:rsidR="00302B95" w:rsidRDefault="00302B95" w:rsidP="00302B95">
            <w:pPr>
              <w:ind w:left="360"/>
              <w:rPr>
                <w:rFonts w:ascii="Lato" w:hAnsi="Lato" w:cstheme="minorHAnsi"/>
                <w:bCs/>
                <w:color w:val="000000" w:themeColor="text1"/>
              </w:rPr>
            </w:pPr>
          </w:p>
          <w:p w14:paraId="2F90CB8D" w14:textId="77777777" w:rsidR="00302B95" w:rsidRPr="00A77C30" w:rsidRDefault="00302B95" w:rsidP="00302B95">
            <w:pPr>
              <w:pStyle w:val="ListParagraph"/>
              <w:numPr>
                <w:ilvl w:val="0"/>
                <w:numId w:val="19"/>
              </w:numPr>
              <w:rPr>
                <w:rFonts w:ascii="Lato" w:hAnsi="Lato" w:cstheme="minorHAnsi"/>
                <w:bCs/>
                <w:color w:val="000000" w:themeColor="text1"/>
              </w:rPr>
            </w:pPr>
            <w:r w:rsidRPr="00A77C30">
              <w:rPr>
                <w:rFonts w:ascii="Lato" w:hAnsi="Lato" w:cstheme="minorHAnsi"/>
                <w:bCs/>
                <w:color w:val="000000" w:themeColor="text1"/>
              </w:rPr>
              <w:t>New Policy BP 22.22</w:t>
            </w:r>
          </w:p>
          <w:p w14:paraId="59B546CF" w14:textId="7CCED222" w:rsidR="00302B95" w:rsidRPr="00302B95" w:rsidRDefault="00302B95" w:rsidP="00302B95">
            <w:pPr>
              <w:pStyle w:val="ListParagraph"/>
              <w:numPr>
                <w:ilvl w:val="0"/>
                <w:numId w:val="19"/>
              </w:numPr>
              <w:rPr>
                <w:rFonts w:ascii="Lato" w:hAnsi="Lato" w:cstheme="minorHAnsi"/>
                <w:bCs/>
                <w:color w:val="000000" w:themeColor="text1"/>
                <w:sz w:val="20"/>
                <w:szCs w:val="20"/>
              </w:rPr>
            </w:pPr>
            <w:proofErr w:type="gramStart"/>
            <w:r w:rsidRPr="00A77C30">
              <w:rPr>
                <w:rFonts w:ascii="Lato" w:hAnsi="Lato" w:cstheme="minorHAnsi"/>
                <w:bCs/>
                <w:color w:val="000000" w:themeColor="text1"/>
              </w:rPr>
              <w:t>Time</w:t>
            </w:r>
            <w:proofErr w:type="gramEnd"/>
            <w:r w:rsidRPr="00A77C30">
              <w:rPr>
                <w:rFonts w:ascii="Lato" w:hAnsi="Lato" w:cstheme="minorHAnsi"/>
                <w:bCs/>
                <w:color w:val="000000" w:themeColor="text1"/>
              </w:rPr>
              <w:t xml:space="preserve"> entry training</w:t>
            </w:r>
          </w:p>
        </w:tc>
        <w:tc>
          <w:tcPr>
            <w:tcW w:w="5940" w:type="dxa"/>
            <w:tcBorders>
              <w:bottom w:val="single" w:sz="4" w:space="0" w:color="auto"/>
            </w:tcBorders>
          </w:tcPr>
          <w:p w14:paraId="1AC7F073" w14:textId="77BBA091" w:rsidR="004D08F2" w:rsidRDefault="004D08F2" w:rsidP="00302B95">
            <w:pPr>
              <w:contextualSpacing/>
              <w:rPr>
                <w:rFonts w:ascii="Lato" w:hAnsi="Lato" w:cstheme="minorHAnsi"/>
                <w:sz w:val="24"/>
                <w:szCs w:val="24"/>
              </w:rPr>
            </w:pPr>
            <w:r>
              <w:rPr>
                <w:rFonts w:ascii="Lato" w:hAnsi="Lato" w:cstheme="minorHAnsi"/>
                <w:sz w:val="24"/>
                <w:szCs w:val="24"/>
              </w:rPr>
              <w:t xml:space="preserve">New Policy BP22.22 - </w:t>
            </w:r>
            <w:r w:rsidRPr="004D08F2">
              <w:rPr>
                <w:rFonts w:ascii="Lato" w:hAnsi="Lato" w:cstheme="minorHAnsi"/>
                <w:sz w:val="24"/>
                <w:szCs w:val="24"/>
              </w:rPr>
              <w:t xml:space="preserve">discussed the data classification standard, which provides a blueprint for handling electronic or printed data and applies security standards to it. The standard has three levels: private, confidential, and public, and defines data owners who fine-tune the handling of specific data sets. </w:t>
            </w:r>
            <w:r>
              <w:rPr>
                <w:rFonts w:ascii="Lato" w:hAnsi="Lato" w:cstheme="minorHAnsi"/>
                <w:sz w:val="24"/>
                <w:szCs w:val="24"/>
              </w:rPr>
              <w:t>Also shared</w:t>
            </w:r>
            <w:r w:rsidRPr="004D08F2">
              <w:rPr>
                <w:rFonts w:ascii="Lato" w:hAnsi="Lato" w:cstheme="minorHAnsi"/>
                <w:sz w:val="24"/>
                <w:szCs w:val="24"/>
              </w:rPr>
              <w:t xml:space="preserve"> a recent version of the document that passed and is going to the board.</w:t>
            </w:r>
          </w:p>
          <w:p w14:paraId="190EF8A0" w14:textId="77777777" w:rsidR="004D08F2" w:rsidRDefault="004D08F2" w:rsidP="00302B95">
            <w:pPr>
              <w:contextualSpacing/>
              <w:rPr>
                <w:rFonts w:ascii="Lato" w:hAnsi="Lato" w:cstheme="minorHAnsi"/>
                <w:sz w:val="24"/>
                <w:szCs w:val="24"/>
              </w:rPr>
            </w:pPr>
          </w:p>
          <w:p w14:paraId="1A6A4B05" w14:textId="74A24AD3" w:rsidR="00CF622A" w:rsidRPr="00A33679" w:rsidRDefault="00CF622A" w:rsidP="00302B95">
            <w:pPr>
              <w:contextualSpacing/>
              <w:rPr>
                <w:rFonts w:ascii="Lato" w:hAnsi="Lato" w:cstheme="minorHAnsi"/>
                <w:sz w:val="24"/>
                <w:szCs w:val="24"/>
              </w:rPr>
            </w:pPr>
            <w:r>
              <w:rPr>
                <w:rFonts w:ascii="Lato" w:hAnsi="Lato" w:cstheme="minorHAnsi"/>
                <w:sz w:val="24"/>
                <w:szCs w:val="24"/>
              </w:rPr>
              <w:t>Time Entry Training –</w:t>
            </w:r>
            <w:r w:rsidR="00A77C30">
              <w:rPr>
                <w:rFonts w:ascii="Lato" w:hAnsi="Lato" w:cstheme="minorHAnsi"/>
                <w:sz w:val="24"/>
                <w:szCs w:val="24"/>
              </w:rPr>
              <w:t xml:space="preserve"> </w:t>
            </w:r>
            <w:r w:rsidR="004D08F2" w:rsidRPr="004D08F2">
              <w:rPr>
                <w:rFonts w:ascii="Lato" w:hAnsi="Lato" w:cstheme="minorHAnsi"/>
                <w:sz w:val="24"/>
                <w:szCs w:val="24"/>
              </w:rPr>
              <w:t xml:space="preserve">The training was </w:t>
            </w:r>
            <w:r w:rsidR="00455EAD">
              <w:rPr>
                <w:rFonts w:ascii="Lato" w:hAnsi="Lato" w:cstheme="minorHAnsi"/>
                <w:sz w:val="24"/>
                <w:szCs w:val="24"/>
              </w:rPr>
              <w:t xml:space="preserve">held </w:t>
            </w:r>
            <w:r w:rsidR="004D08F2" w:rsidRPr="004D08F2">
              <w:rPr>
                <w:rFonts w:ascii="Lato" w:hAnsi="Lato" w:cstheme="minorHAnsi"/>
                <w:sz w:val="24"/>
                <w:szCs w:val="24"/>
              </w:rPr>
              <w:t>for managers and admins</w:t>
            </w:r>
            <w:r w:rsidR="00455EAD">
              <w:rPr>
                <w:rFonts w:ascii="Lato" w:hAnsi="Lato" w:cstheme="minorHAnsi"/>
                <w:sz w:val="24"/>
                <w:szCs w:val="24"/>
              </w:rPr>
              <w:t xml:space="preserve"> on April 3, 2025</w:t>
            </w:r>
            <w:r w:rsidR="004D08F2" w:rsidRPr="004D08F2">
              <w:rPr>
                <w:rFonts w:ascii="Lato" w:hAnsi="Lato" w:cstheme="minorHAnsi"/>
                <w:sz w:val="24"/>
                <w:szCs w:val="24"/>
              </w:rPr>
              <w:t xml:space="preserve">, but a separate session was held for faculty. </w:t>
            </w:r>
            <w:r w:rsidR="00A77C30">
              <w:rPr>
                <w:rFonts w:ascii="Lato" w:hAnsi="Lato" w:cstheme="minorHAnsi"/>
                <w:sz w:val="24"/>
                <w:szCs w:val="24"/>
              </w:rPr>
              <w:t>T</w:t>
            </w:r>
            <w:r w:rsidR="004D08F2" w:rsidRPr="004D08F2">
              <w:rPr>
                <w:rFonts w:ascii="Lato" w:hAnsi="Lato" w:cstheme="minorHAnsi"/>
                <w:sz w:val="24"/>
                <w:szCs w:val="24"/>
              </w:rPr>
              <w:t xml:space="preserve">he new system will be used for part-time non-classroom positions, including part-time counselors, part-time librarians, and all OAS positions, while </w:t>
            </w:r>
            <w:proofErr w:type="gramStart"/>
            <w:r w:rsidR="004D08F2" w:rsidRPr="004D08F2">
              <w:rPr>
                <w:rFonts w:ascii="Lato" w:hAnsi="Lato" w:cstheme="minorHAnsi"/>
                <w:sz w:val="24"/>
                <w:szCs w:val="24"/>
              </w:rPr>
              <w:t>full</w:t>
            </w:r>
            <w:proofErr w:type="gramEnd"/>
            <w:r w:rsidR="004D08F2" w:rsidRPr="004D08F2">
              <w:rPr>
                <w:rFonts w:ascii="Lato" w:hAnsi="Lato" w:cstheme="minorHAnsi"/>
                <w:sz w:val="24"/>
                <w:szCs w:val="24"/>
              </w:rPr>
              <w:t>-time faculty will use the system for any payable hours currently reported on timesheets. Substitute hours will continue to be paid on timesheets only.</w:t>
            </w:r>
          </w:p>
        </w:tc>
        <w:tc>
          <w:tcPr>
            <w:tcW w:w="3780" w:type="dxa"/>
          </w:tcPr>
          <w:p w14:paraId="7ACCADCB" w14:textId="183009CC" w:rsidR="00FD25B4" w:rsidRDefault="00A77C30" w:rsidP="006C410A">
            <w:pPr>
              <w:rPr>
                <w:rFonts w:ascii="Lato" w:hAnsi="Lato" w:cstheme="minorHAnsi"/>
                <w:bCs/>
                <w:color w:val="000000" w:themeColor="text1"/>
                <w:sz w:val="24"/>
                <w:szCs w:val="24"/>
              </w:rPr>
            </w:pPr>
            <w:r>
              <w:rPr>
                <w:rFonts w:ascii="Lato" w:hAnsi="Lato" w:cstheme="minorHAnsi"/>
                <w:bCs/>
                <w:color w:val="000000" w:themeColor="text1"/>
                <w:sz w:val="24"/>
                <w:szCs w:val="24"/>
              </w:rPr>
              <w:t>No action items.</w:t>
            </w:r>
          </w:p>
        </w:tc>
      </w:tr>
      <w:tr w:rsidR="00070DC6" w:rsidRPr="005F5460" w14:paraId="05FA751A" w14:textId="77777777" w:rsidTr="00AC7F31">
        <w:trPr>
          <w:trHeight w:val="530"/>
        </w:trPr>
        <w:tc>
          <w:tcPr>
            <w:tcW w:w="4950" w:type="dxa"/>
            <w:tcBorders>
              <w:bottom w:val="single" w:sz="4" w:space="0" w:color="auto"/>
            </w:tcBorders>
          </w:tcPr>
          <w:p w14:paraId="1D391728" w14:textId="77655F28" w:rsidR="00070DC6" w:rsidRDefault="00070DC6" w:rsidP="0024576F">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Facilities Update</w:t>
            </w:r>
            <w:r w:rsidR="00BB3417">
              <w:rPr>
                <w:rFonts w:ascii="Lato" w:hAnsi="Lato" w:cstheme="minorHAnsi"/>
                <w:bCs/>
                <w:color w:val="000000" w:themeColor="text1"/>
              </w:rPr>
              <w:t xml:space="preserve"> – </w:t>
            </w:r>
          </w:p>
          <w:p w14:paraId="7FC57B54" w14:textId="77777777" w:rsidR="00302B95" w:rsidRDefault="00302B95" w:rsidP="00302B95">
            <w:pPr>
              <w:pStyle w:val="ListParagraph"/>
              <w:ind w:left="1080"/>
              <w:rPr>
                <w:rFonts w:ascii="Lato" w:hAnsi="Lato" w:cstheme="minorHAnsi"/>
                <w:bCs/>
                <w:color w:val="000000" w:themeColor="text1"/>
              </w:rPr>
            </w:pPr>
          </w:p>
          <w:p w14:paraId="233E0E0A" w14:textId="4D69F98B" w:rsidR="00302B95" w:rsidRDefault="00302B95" w:rsidP="00302B95">
            <w:pPr>
              <w:pStyle w:val="ListParagraph"/>
              <w:ind w:left="1080"/>
              <w:rPr>
                <w:rFonts w:ascii="Lato" w:hAnsi="Lato" w:cstheme="minorHAnsi"/>
                <w:bCs/>
                <w:color w:val="000000" w:themeColor="text1"/>
              </w:rPr>
            </w:pPr>
            <w:r>
              <w:rPr>
                <w:rFonts w:ascii="Lato" w:hAnsi="Lato" w:cstheme="minorHAnsi"/>
                <w:bCs/>
                <w:color w:val="000000" w:themeColor="text1"/>
              </w:rPr>
              <w:t>Schedule for Current Projects</w:t>
            </w:r>
          </w:p>
          <w:p w14:paraId="5EFD5F35" w14:textId="72C9B166" w:rsidR="00BB3417" w:rsidRPr="008B3DB0" w:rsidRDefault="00BB3417" w:rsidP="00BB3417">
            <w:pPr>
              <w:pStyle w:val="ListParagraph"/>
              <w:ind w:left="1080"/>
              <w:rPr>
                <w:rFonts w:ascii="Lato" w:hAnsi="Lato" w:cstheme="minorHAnsi"/>
                <w:bCs/>
                <w:color w:val="000000" w:themeColor="text1"/>
              </w:rPr>
            </w:pPr>
          </w:p>
        </w:tc>
        <w:tc>
          <w:tcPr>
            <w:tcW w:w="5940" w:type="dxa"/>
            <w:tcBorders>
              <w:bottom w:val="single" w:sz="4" w:space="0" w:color="auto"/>
            </w:tcBorders>
          </w:tcPr>
          <w:p w14:paraId="258C083A" w14:textId="792568A4" w:rsidR="007F0B81" w:rsidRDefault="00540E49" w:rsidP="00CF622A">
            <w:pPr>
              <w:rPr>
                <w:rFonts w:ascii="Lato" w:hAnsi="Lato" w:cstheme="minorHAnsi"/>
                <w:sz w:val="24"/>
                <w:szCs w:val="24"/>
              </w:rPr>
            </w:pPr>
            <w:r>
              <w:rPr>
                <w:rFonts w:ascii="Lato" w:hAnsi="Lato" w:cstheme="minorHAnsi"/>
                <w:sz w:val="24"/>
                <w:szCs w:val="24"/>
              </w:rPr>
              <w:lastRenderedPageBreak/>
              <w:t>R</w:t>
            </w:r>
            <w:r w:rsidR="004B6538">
              <w:rPr>
                <w:rFonts w:ascii="Lato" w:hAnsi="Lato" w:cstheme="minorHAnsi"/>
                <w:sz w:val="24"/>
                <w:szCs w:val="24"/>
              </w:rPr>
              <w:t xml:space="preserve">obert Bagany </w:t>
            </w:r>
            <w:r w:rsidR="00555DDA">
              <w:rPr>
                <w:rFonts w:ascii="Lato" w:hAnsi="Lato" w:cstheme="minorHAnsi"/>
                <w:sz w:val="24"/>
                <w:szCs w:val="24"/>
              </w:rPr>
              <w:t>–</w:t>
            </w:r>
            <w:r w:rsidR="00070BB6">
              <w:rPr>
                <w:rFonts w:ascii="Lato" w:hAnsi="Lato" w:cstheme="minorHAnsi"/>
                <w:sz w:val="24"/>
                <w:szCs w:val="24"/>
              </w:rPr>
              <w:t xml:space="preserve"> </w:t>
            </w:r>
          </w:p>
          <w:p w14:paraId="5F56DE93" w14:textId="77777777" w:rsidR="00555DDA" w:rsidRDefault="00555DDA" w:rsidP="00CF622A">
            <w:pPr>
              <w:rPr>
                <w:rFonts w:ascii="Lato" w:hAnsi="Lato" w:cstheme="minorHAnsi"/>
                <w:sz w:val="24"/>
                <w:szCs w:val="24"/>
              </w:rPr>
            </w:pPr>
          </w:p>
          <w:p w14:paraId="4188280B" w14:textId="498D9F4D" w:rsidR="00555DDA" w:rsidRDefault="00555DDA" w:rsidP="00CF622A">
            <w:pPr>
              <w:rPr>
                <w:rFonts w:ascii="Lato" w:hAnsi="Lato" w:cstheme="minorHAnsi"/>
                <w:sz w:val="24"/>
                <w:szCs w:val="24"/>
              </w:rPr>
            </w:pPr>
            <w:r w:rsidRPr="00155E69">
              <w:rPr>
                <w:rFonts w:ascii="Lato" w:hAnsi="Lato" w:cstheme="minorHAnsi"/>
                <w:b/>
                <w:bCs/>
                <w:sz w:val="24"/>
                <w:szCs w:val="24"/>
              </w:rPr>
              <w:t>HVAC</w:t>
            </w:r>
            <w:r w:rsidR="00155E69">
              <w:rPr>
                <w:rFonts w:ascii="Lato" w:hAnsi="Lato" w:cstheme="minorHAnsi"/>
                <w:sz w:val="24"/>
                <w:szCs w:val="24"/>
              </w:rPr>
              <w:t xml:space="preserve"> </w:t>
            </w:r>
            <w:r w:rsidR="00A77C30">
              <w:rPr>
                <w:rFonts w:ascii="Lato" w:hAnsi="Lato" w:cstheme="minorHAnsi"/>
                <w:sz w:val="24"/>
                <w:szCs w:val="24"/>
              </w:rPr>
              <w:t>–</w:t>
            </w:r>
            <w:r w:rsidR="00155E69">
              <w:rPr>
                <w:rFonts w:ascii="Lato" w:hAnsi="Lato" w:cstheme="minorHAnsi"/>
                <w:sz w:val="24"/>
                <w:szCs w:val="24"/>
              </w:rPr>
              <w:t xml:space="preserve"> Ongoing</w:t>
            </w:r>
            <w:r w:rsidR="00A77C30">
              <w:rPr>
                <w:rFonts w:ascii="Lato" w:hAnsi="Lato" w:cstheme="minorHAnsi"/>
                <w:sz w:val="24"/>
                <w:szCs w:val="24"/>
              </w:rPr>
              <w:t>, filters will be delivered next week</w:t>
            </w:r>
          </w:p>
          <w:p w14:paraId="3FFA5F62" w14:textId="36D9F990" w:rsidR="00555DDA" w:rsidRDefault="00555DDA" w:rsidP="00CF622A">
            <w:pPr>
              <w:rPr>
                <w:rFonts w:ascii="Lato" w:hAnsi="Lato" w:cstheme="minorHAnsi"/>
                <w:sz w:val="24"/>
                <w:szCs w:val="24"/>
              </w:rPr>
            </w:pPr>
            <w:r w:rsidRPr="00155E69">
              <w:rPr>
                <w:rFonts w:ascii="Lato" w:hAnsi="Lato" w:cstheme="minorHAnsi"/>
                <w:b/>
                <w:bCs/>
                <w:sz w:val="24"/>
                <w:szCs w:val="24"/>
              </w:rPr>
              <w:lastRenderedPageBreak/>
              <w:t>ELC</w:t>
            </w:r>
            <w:r>
              <w:rPr>
                <w:rFonts w:ascii="Lato" w:hAnsi="Lato" w:cstheme="minorHAnsi"/>
                <w:sz w:val="24"/>
                <w:szCs w:val="24"/>
              </w:rPr>
              <w:t xml:space="preserve"> (furniture, building, etc.)</w:t>
            </w:r>
            <w:r w:rsidR="00155E69">
              <w:rPr>
                <w:rFonts w:ascii="Lato" w:hAnsi="Lato" w:cstheme="minorHAnsi"/>
                <w:sz w:val="24"/>
                <w:szCs w:val="24"/>
              </w:rPr>
              <w:t xml:space="preserve"> – flooring project ongoing</w:t>
            </w:r>
            <w:r w:rsidR="006334AD">
              <w:rPr>
                <w:rFonts w:ascii="Lato" w:hAnsi="Lato" w:cstheme="minorHAnsi"/>
                <w:sz w:val="24"/>
                <w:szCs w:val="24"/>
              </w:rPr>
              <w:t>, will be done in June</w:t>
            </w:r>
          </w:p>
          <w:p w14:paraId="492B32EB" w14:textId="59F71BEB" w:rsidR="00555DDA" w:rsidRPr="00155E69" w:rsidRDefault="006334AD" w:rsidP="00CF622A">
            <w:pPr>
              <w:rPr>
                <w:rFonts w:ascii="Lato" w:hAnsi="Lato" w:cstheme="minorHAnsi"/>
                <w:sz w:val="24"/>
                <w:szCs w:val="24"/>
              </w:rPr>
            </w:pPr>
            <w:r>
              <w:rPr>
                <w:rFonts w:ascii="Lato" w:hAnsi="Lato" w:cstheme="minorHAnsi"/>
                <w:b/>
                <w:bCs/>
                <w:sz w:val="24"/>
                <w:szCs w:val="24"/>
              </w:rPr>
              <w:t xml:space="preserve">Fireside – </w:t>
            </w:r>
            <w:r w:rsidRPr="006334AD">
              <w:rPr>
                <w:rFonts w:ascii="Lato" w:hAnsi="Lato" w:cstheme="minorHAnsi"/>
                <w:sz w:val="24"/>
                <w:szCs w:val="24"/>
              </w:rPr>
              <w:t>no date for when flooring project will begin. Waiting on proposal for vinyl/carpet tile</w:t>
            </w:r>
          </w:p>
          <w:p w14:paraId="7F201620" w14:textId="2160167F" w:rsidR="00555DDA" w:rsidRDefault="00555DDA" w:rsidP="00CF622A">
            <w:pPr>
              <w:rPr>
                <w:rFonts w:ascii="Lato" w:hAnsi="Lato" w:cstheme="minorHAnsi"/>
                <w:sz w:val="24"/>
                <w:szCs w:val="24"/>
              </w:rPr>
            </w:pPr>
            <w:r w:rsidRPr="00155E69">
              <w:rPr>
                <w:rFonts w:ascii="Lato" w:hAnsi="Lato" w:cstheme="minorHAnsi"/>
                <w:b/>
                <w:bCs/>
                <w:sz w:val="24"/>
                <w:szCs w:val="24"/>
              </w:rPr>
              <w:t>Native Garden</w:t>
            </w:r>
            <w:r w:rsidR="00155E69" w:rsidRPr="00155E69">
              <w:rPr>
                <w:rFonts w:ascii="Lato" w:hAnsi="Lato" w:cstheme="minorHAnsi"/>
                <w:b/>
                <w:bCs/>
                <w:sz w:val="24"/>
                <w:szCs w:val="24"/>
              </w:rPr>
              <w:t xml:space="preserve"> </w:t>
            </w:r>
            <w:r w:rsidR="00155E69">
              <w:rPr>
                <w:rFonts w:ascii="Lato" w:hAnsi="Lato" w:cstheme="minorHAnsi"/>
                <w:sz w:val="24"/>
                <w:szCs w:val="24"/>
              </w:rPr>
              <w:t xml:space="preserve">– ongoing, </w:t>
            </w:r>
            <w:r w:rsidR="006334AD">
              <w:rPr>
                <w:rFonts w:ascii="Lato" w:hAnsi="Lato" w:cstheme="minorHAnsi"/>
                <w:sz w:val="24"/>
                <w:szCs w:val="24"/>
              </w:rPr>
              <w:t xml:space="preserve">need plants. Also setting up a greenhouse near the physical science building. </w:t>
            </w:r>
          </w:p>
          <w:p w14:paraId="5664A0B9" w14:textId="3A3C2C49" w:rsidR="00155E69" w:rsidRDefault="00155E69" w:rsidP="00CF622A">
            <w:pPr>
              <w:rPr>
                <w:rFonts w:ascii="Lato" w:hAnsi="Lato" w:cstheme="minorHAnsi"/>
                <w:sz w:val="24"/>
                <w:szCs w:val="24"/>
              </w:rPr>
            </w:pPr>
            <w:r w:rsidRPr="006334AD">
              <w:rPr>
                <w:rFonts w:ascii="Lato" w:hAnsi="Lato" w:cstheme="minorHAnsi"/>
                <w:b/>
                <w:bCs/>
                <w:sz w:val="24"/>
                <w:szCs w:val="24"/>
              </w:rPr>
              <w:t>Paving project</w:t>
            </w:r>
            <w:r w:rsidR="006334AD">
              <w:rPr>
                <w:rFonts w:ascii="Lato" w:hAnsi="Lato" w:cstheme="minorHAnsi"/>
                <w:sz w:val="24"/>
                <w:szCs w:val="24"/>
              </w:rPr>
              <w:t xml:space="preserve"> -</w:t>
            </w:r>
            <w:r>
              <w:rPr>
                <w:rFonts w:ascii="Lato" w:hAnsi="Lato" w:cstheme="minorHAnsi"/>
                <w:sz w:val="24"/>
                <w:szCs w:val="24"/>
              </w:rPr>
              <w:t xml:space="preserve"> starting in Summer.</w:t>
            </w:r>
          </w:p>
          <w:p w14:paraId="2524ADD3" w14:textId="77777777" w:rsidR="006334AD" w:rsidRDefault="006334AD" w:rsidP="00CF622A">
            <w:pPr>
              <w:rPr>
                <w:rFonts w:ascii="Lato" w:hAnsi="Lato" w:cstheme="minorHAnsi"/>
                <w:sz w:val="24"/>
                <w:szCs w:val="24"/>
              </w:rPr>
            </w:pPr>
          </w:p>
          <w:p w14:paraId="6320B184" w14:textId="4CEA8B25" w:rsidR="006334AD" w:rsidRDefault="006334AD" w:rsidP="00CF622A">
            <w:pPr>
              <w:rPr>
                <w:rFonts w:ascii="Lato" w:hAnsi="Lato" w:cstheme="minorHAnsi"/>
                <w:sz w:val="24"/>
                <w:szCs w:val="24"/>
              </w:rPr>
            </w:pPr>
            <w:r w:rsidRPr="006334AD">
              <w:rPr>
                <w:rFonts w:ascii="Lato" w:hAnsi="Lato" w:cstheme="minorHAnsi"/>
                <w:sz w:val="24"/>
                <w:szCs w:val="24"/>
              </w:rPr>
              <w:t>The Foundation Office relocation is on hold due to staffing changes.</w:t>
            </w:r>
          </w:p>
          <w:p w14:paraId="393A597C" w14:textId="7076FFDC" w:rsidR="00155E69" w:rsidRDefault="00155E69" w:rsidP="00CF622A">
            <w:pPr>
              <w:rPr>
                <w:rFonts w:ascii="Lato" w:hAnsi="Lato" w:cstheme="minorHAnsi"/>
                <w:sz w:val="24"/>
                <w:szCs w:val="24"/>
              </w:rPr>
            </w:pPr>
          </w:p>
        </w:tc>
        <w:tc>
          <w:tcPr>
            <w:tcW w:w="3780" w:type="dxa"/>
          </w:tcPr>
          <w:p w14:paraId="71E9A512" w14:textId="77777777" w:rsidR="00A77C30" w:rsidRDefault="00A77C30" w:rsidP="006C410A">
            <w:pPr>
              <w:rPr>
                <w:rFonts w:ascii="Lato" w:hAnsi="Lato" w:cstheme="minorHAnsi"/>
                <w:bCs/>
                <w:color w:val="000000" w:themeColor="text1"/>
                <w:sz w:val="24"/>
                <w:szCs w:val="24"/>
              </w:rPr>
            </w:pPr>
            <w:r>
              <w:rPr>
                <w:rFonts w:ascii="Lato" w:hAnsi="Lato" w:cstheme="minorHAnsi"/>
                <w:bCs/>
                <w:color w:val="000000" w:themeColor="text1"/>
                <w:sz w:val="24"/>
                <w:szCs w:val="24"/>
              </w:rPr>
              <w:lastRenderedPageBreak/>
              <w:t xml:space="preserve">1. </w:t>
            </w:r>
            <w:r w:rsidR="00CD4F32" w:rsidRPr="00CD4F32">
              <w:rPr>
                <w:rFonts w:ascii="Lato" w:hAnsi="Lato" w:cstheme="minorHAnsi"/>
                <w:bCs/>
                <w:color w:val="000000" w:themeColor="text1"/>
                <w:sz w:val="24"/>
                <w:szCs w:val="24"/>
              </w:rPr>
              <w:t>Robert to begin replacing HVAC filters in selected buildings next week.</w:t>
            </w:r>
          </w:p>
          <w:p w14:paraId="4AF4382C" w14:textId="0E08568D" w:rsidR="00A77C30" w:rsidRDefault="00A77C30" w:rsidP="006C410A">
            <w:pPr>
              <w:rPr>
                <w:rFonts w:ascii="Lato" w:hAnsi="Lato" w:cstheme="minorHAnsi"/>
                <w:bCs/>
                <w:color w:val="000000" w:themeColor="text1"/>
                <w:sz w:val="24"/>
                <w:szCs w:val="24"/>
              </w:rPr>
            </w:pPr>
            <w:r>
              <w:rPr>
                <w:rFonts w:ascii="Lato" w:hAnsi="Lato" w:cstheme="minorHAnsi"/>
                <w:bCs/>
                <w:color w:val="000000" w:themeColor="text1"/>
                <w:sz w:val="24"/>
                <w:szCs w:val="24"/>
              </w:rPr>
              <w:lastRenderedPageBreak/>
              <w:t xml:space="preserve">2. </w:t>
            </w:r>
            <w:r w:rsidR="00CD4F32" w:rsidRPr="00CD4F32">
              <w:rPr>
                <w:rFonts w:ascii="Lato" w:hAnsi="Lato" w:cstheme="minorHAnsi"/>
                <w:bCs/>
                <w:color w:val="000000" w:themeColor="text1"/>
                <w:sz w:val="24"/>
                <w:szCs w:val="24"/>
              </w:rPr>
              <w:t>Robert to oversee the completion of E</w:t>
            </w:r>
            <w:r w:rsidR="005A205D">
              <w:rPr>
                <w:rFonts w:ascii="Lato" w:hAnsi="Lato" w:cstheme="minorHAnsi"/>
                <w:bCs/>
                <w:color w:val="000000" w:themeColor="text1"/>
                <w:sz w:val="24"/>
                <w:szCs w:val="24"/>
              </w:rPr>
              <w:t>L</w:t>
            </w:r>
            <w:r w:rsidR="00CD4F32" w:rsidRPr="00CD4F32">
              <w:rPr>
                <w:rFonts w:ascii="Lato" w:hAnsi="Lato" w:cstheme="minorHAnsi"/>
                <w:bCs/>
                <w:color w:val="000000" w:themeColor="text1"/>
                <w:sz w:val="24"/>
                <w:szCs w:val="24"/>
              </w:rPr>
              <w:t xml:space="preserve">C flooring in June after the spring semester. </w:t>
            </w:r>
          </w:p>
          <w:p w14:paraId="0D3962A9" w14:textId="77777777" w:rsidR="00A77C30" w:rsidRDefault="00A77C30" w:rsidP="006C410A">
            <w:pPr>
              <w:rPr>
                <w:rFonts w:ascii="Lato" w:hAnsi="Lato" w:cstheme="minorHAnsi"/>
                <w:bCs/>
                <w:color w:val="000000" w:themeColor="text1"/>
                <w:sz w:val="24"/>
                <w:szCs w:val="24"/>
              </w:rPr>
            </w:pPr>
            <w:r>
              <w:rPr>
                <w:rFonts w:ascii="Lato" w:hAnsi="Lato" w:cstheme="minorHAnsi"/>
                <w:bCs/>
                <w:color w:val="000000" w:themeColor="text1"/>
                <w:sz w:val="24"/>
                <w:szCs w:val="24"/>
              </w:rPr>
              <w:t>3</w:t>
            </w:r>
            <w:r w:rsidR="00CD4F32" w:rsidRPr="00CD4F32">
              <w:rPr>
                <w:rFonts w:ascii="Lato" w:hAnsi="Lato" w:cstheme="minorHAnsi"/>
                <w:bCs/>
                <w:color w:val="000000" w:themeColor="text1"/>
                <w:sz w:val="24"/>
                <w:szCs w:val="24"/>
              </w:rPr>
              <w:t xml:space="preserve">. Robert to follow up on the proposal for replacing the floor </w:t>
            </w:r>
            <w:proofErr w:type="gramStart"/>
            <w:r w:rsidR="00CD4F32" w:rsidRPr="00CD4F32">
              <w:rPr>
                <w:rFonts w:ascii="Lato" w:hAnsi="Lato" w:cstheme="minorHAnsi"/>
                <w:bCs/>
                <w:color w:val="000000" w:themeColor="text1"/>
                <w:sz w:val="24"/>
                <w:szCs w:val="24"/>
              </w:rPr>
              <w:t>in</w:t>
            </w:r>
            <w:proofErr w:type="gramEnd"/>
            <w:r w:rsidR="00CD4F32" w:rsidRPr="00CD4F32">
              <w:rPr>
                <w:rFonts w:ascii="Lato" w:hAnsi="Lato" w:cstheme="minorHAnsi"/>
                <w:bCs/>
                <w:color w:val="000000" w:themeColor="text1"/>
                <w:sz w:val="24"/>
                <w:szCs w:val="24"/>
              </w:rPr>
              <w:t xml:space="preserve"> Fireside Hall. </w:t>
            </w:r>
          </w:p>
          <w:p w14:paraId="2FBC1D73" w14:textId="77777777" w:rsidR="00A77C30" w:rsidRDefault="00A77C30" w:rsidP="006C410A">
            <w:pPr>
              <w:rPr>
                <w:rFonts w:ascii="Lato" w:hAnsi="Lato" w:cstheme="minorHAnsi"/>
                <w:bCs/>
                <w:color w:val="000000" w:themeColor="text1"/>
                <w:sz w:val="24"/>
                <w:szCs w:val="24"/>
              </w:rPr>
            </w:pPr>
            <w:r>
              <w:rPr>
                <w:rFonts w:ascii="Lato" w:hAnsi="Lato" w:cstheme="minorHAnsi"/>
                <w:bCs/>
                <w:color w:val="000000" w:themeColor="text1"/>
                <w:sz w:val="24"/>
                <w:szCs w:val="24"/>
              </w:rPr>
              <w:t>4</w:t>
            </w:r>
            <w:r w:rsidR="00CD4F32" w:rsidRPr="00CD4F32">
              <w:rPr>
                <w:rFonts w:ascii="Lato" w:hAnsi="Lato" w:cstheme="minorHAnsi"/>
                <w:bCs/>
                <w:color w:val="000000" w:themeColor="text1"/>
                <w:sz w:val="24"/>
                <w:szCs w:val="24"/>
              </w:rPr>
              <w:t xml:space="preserve">. Robert to continue work on the native garden project. </w:t>
            </w:r>
          </w:p>
          <w:p w14:paraId="119877BB" w14:textId="77777777" w:rsidR="00A77C30" w:rsidRDefault="00A77C30" w:rsidP="006C410A">
            <w:pPr>
              <w:rPr>
                <w:rFonts w:ascii="Lato" w:hAnsi="Lato" w:cstheme="minorHAnsi"/>
                <w:bCs/>
                <w:color w:val="000000" w:themeColor="text1"/>
                <w:sz w:val="24"/>
                <w:szCs w:val="24"/>
              </w:rPr>
            </w:pPr>
            <w:r>
              <w:rPr>
                <w:rFonts w:ascii="Lato" w:hAnsi="Lato" w:cstheme="minorHAnsi"/>
                <w:bCs/>
                <w:color w:val="000000" w:themeColor="text1"/>
                <w:sz w:val="24"/>
                <w:szCs w:val="24"/>
              </w:rPr>
              <w:t>5</w:t>
            </w:r>
            <w:r w:rsidR="00CD4F32" w:rsidRPr="00CD4F32">
              <w:rPr>
                <w:rFonts w:ascii="Lato" w:hAnsi="Lato" w:cstheme="minorHAnsi"/>
                <w:bCs/>
                <w:color w:val="000000" w:themeColor="text1"/>
                <w:sz w:val="24"/>
                <w:szCs w:val="24"/>
              </w:rPr>
              <w:t xml:space="preserve">. Robert to coordinate the </w:t>
            </w:r>
            <w:r w:rsidRPr="00CD4F32">
              <w:rPr>
                <w:rFonts w:ascii="Lato" w:hAnsi="Lato" w:cstheme="minorHAnsi"/>
                <w:bCs/>
                <w:color w:val="000000" w:themeColor="text1"/>
                <w:sz w:val="24"/>
                <w:szCs w:val="24"/>
              </w:rPr>
              <w:t>setting up</w:t>
            </w:r>
            <w:r w:rsidR="00CD4F32" w:rsidRPr="00CD4F32">
              <w:rPr>
                <w:rFonts w:ascii="Lato" w:hAnsi="Lato" w:cstheme="minorHAnsi"/>
                <w:bCs/>
                <w:color w:val="000000" w:themeColor="text1"/>
                <w:sz w:val="24"/>
                <w:szCs w:val="24"/>
              </w:rPr>
              <w:t xml:space="preserve"> of a greenhouse for the biology department. </w:t>
            </w:r>
          </w:p>
          <w:p w14:paraId="0E87ACBD" w14:textId="140227FF" w:rsidR="00070DC6" w:rsidRDefault="00A77C30" w:rsidP="006C410A">
            <w:pPr>
              <w:rPr>
                <w:rFonts w:ascii="Lato" w:hAnsi="Lato" w:cstheme="minorHAnsi"/>
                <w:bCs/>
                <w:color w:val="000000" w:themeColor="text1"/>
                <w:sz w:val="24"/>
                <w:szCs w:val="24"/>
              </w:rPr>
            </w:pPr>
            <w:r>
              <w:rPr>
                <w:rFonts w:ascii="Lato" w:hAnsi="Lato" w:cstheme="minorHAnsi"/>
                <w:bCs/>
                <w:color w:val="000000" w:themeColor="text1"/>
                <w:sz w:val="24"/>
                <w:szCs w:val="24"/>
              </w:rPr>
              <w:t>6</w:t>
            </w:r>
            <w:r w:rsidR="00CD4F32" w:rsidRPr="00CD4F32">
              <w:rPr>
                <w:rFonts w:ascii="Lato" w:hAnsi="Lato" w:cstheme="minorHAnsi"/>
                <w:bCs/>
                <w:color w:val="000000" w:themeColor="text1"/>
                <w:sz w:val="24"/>
                <w:szCs w:val="24"/>
              </w:rPr>
              <w:t xml:space="preserve">. Robert to follow up with the district office regarding the gender-neutral bathroom remodeling project and funding timeline. </w:t>
            </w:r>
          </w:p>
        </w:tc>
      </w:tr>
      <w:tr w:rsidR="005A25E1" w:rsidRPr="005F5460" w14:paraId="66CEBCAD" w14:textId="77777777" w:rsidTr="00AC7F31">
        <w:trPr>
          <w:trHeight w:val="530"/>
        </w:trPr>
        <w:tc>
          <w:tcPr>
            <w:tcW w:w="4950" w:type="dxa"/>
            <w:tcBorders>
              <w:bottom w:val="single" w:sz="4" w:space="0" w:color="auto"/>
            </w:tcBorders>
          </w:tcPr>
          <w:p w14:paraId="37C2F1AC" w14:textId="4485921B" w:rsidR="005A25E1" w:rsidRDefault="00F03A8B"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lastRenderedPageBreak/>
              <w:t>IT Update</w:t>
            </w:r>
            <w:r w:rsidR="004E7969">
              <w:rPr>
                <w:rFonts w:ascii="Lato" w:hAnsi="Lato" w:cstheme="minorHAnsi"/>
                <w:bCs/>
                <w:color w:val="000000" w:themeColor="text1"/>
              </w:rPr>
              <w:t xml:space="preserve"> </w:t>
            </w:r>
          </w:p>
        </w:tc>
        <w:tc>
          <w:tcPr>
            <w:tcW w:w="5940" w:type="dxa"/>
            <w:tcBorders>
              <w:bottom w:val="single" w:sz="4" w:space="0" w:color="auto"/>
            </w:tcBorders>
          </w:tcPr>
          <w:p w14:paraId="4F2161E8" w14:textId="29196580" w:rsidR="00F54EB2" w:rsidRDefault="00540E49" w:rsidP="008218BC">
            <w:pPr>
              <w:rPr>
                <w:rFonts w:ascii="Lato" w:hAnsi="Lato" w:cstheme="minorHAnsi"/>
                <w:sz w:val="24"/>
                <w:szCs w:val="24"/>
              </w:rPr>
            </w:pPr>
            <w:r>
              <w:rPr>
                <w:rFonts w:ascii="Lato" w:hAnsi="Lato" w:cstheme="minorHAnsi"/>
                <w:sz w:val="24"/>
                <w:szCs w:val="24"/>
              </w:rPr>
              <w:t xml:space="preserve">Jaina Eyestone </w:t>
            </w:r>
            <w:r w:rsidR="00155E69">
              <w:rPr>
                <w:rFonts w:ascii="Lato" w:hAnsi="Lato" w:cstheme="minorHAnsi"/>
                <w:sz w:val="24"/>
                <w:szCs w:val="24"/>
              </w:rPr>
              <w:t>–</w:t>
            </w:r>
            <w:r>
              <w:rPr>
                <w:rFonts w:ascii="Lato" w:hAnsi="Lato" w:cstheme="minorHAnsi"/>
                <w:sz w:val="24"/>
                <w:szCs w:val="24"/>
              </w:rPr>
              <w:t xml:space="preserve"> </w:t>
            </w:r>
            <w:r w:rsidR="00555678">
              <w:rPr>
                <w:rFonts w:ascii="Lato" w:hAnsi="Lato" w:cstheme="minorHAnsi"/>
                <w:sz w:val="24"/>
                <w:szCs w:val="24"/>
              </w:rPr>
              <w:t>No update.</w:t>
            </w:r>
          </w:p>
          <w:p w14:paraId="643DE8A0" w14:textId="77777777" w:rsidR="00155E69" w:rsidRDefault="00155E69" w:rsidP="008218BC">
            <w:pPr>
              <w:rPr>
                <w:rFonts w:ascii="Lato" w:hAnsi="Lato" w:cstheme="minorHAnsi"/>
                <w:sz w:val="24"/>
                <w:szCs w:val="24"/>
              </w:rPr>
            </w:pPr>
          </w:p>
          <w:p w14:paraId="4CBE2767" w14:textId="7597286D" w:rsidR="00155E69" w:rsidRDefault="00155E69" w:rsidP="008218BC">
            <w:pPr>
              <w:rPr>
                <w:rFonts w:ascii="Lato" w:hAnsi="Lato" w:cstheme="minorHAnsi"/>
                <w:sz w:val="24"/>
                <w:szCs w:val="24"/>
              </w:rPr>
            </w:pPr>
          </w:p>
        </w:tc>
        <w:tc>
          <w:tcPr>
            <w:tcW w:w="3780" w:type="dxa"/>
          </w:tcPr>
          <w:p w14:paraId="46DBBCDE" w14:textId="77D7B541" w:rsidR="003E45E0" w:rsidRDefault="003E45E0" w:rsidP="006C410A">
            <w:pPr>
              <w:rPr>
                <w:rFonts w:ascii="Lato" w:hAnsi="Lato" w:cstheme="minorHAnsi"/>
                <w:bCs/>
                <w:color w:val="000000" w:themeColor="text1"/>
                <w:sz w:val="24"/>
                <w:szCs w:val="24"/>
              </w:rPr>
            </w:pPr>
            <w:r w:rsidRPr="003E45E0">
              <w:rPr>
                <w:rFonts w:ascii="Lato" w:hAnsi="Lato" w:cstheme="minorHAnsi"/>
                <w:bCs/>
                <w:color w:val="000000" w:themeColor="text1"/>
                <w:sz w:val="24"/>
                <w:szCs w:val="24"/>
              </w:rPr>
              <w:t xml:space="preserve"> </w:t>
            </w:r>
            <w:r w:rsidR="00555678">
              <w:rPr>
                <w:rFonts w:ascii="Lato" w:hAnsi="Lato" w:cstheme="minorHAnsi"/>
                <w:bCs/>
                <w:color w:val="000000" w:themeColor="text1"/>
                <w:sz w:val="24"/>
                <w:szCs w:val="24"/>
              </w:rPr>
              <w:t>No action items.</w:t>
            </w:r>
          </w:p>
          <w:p w14:paraId="1D28E8EA" w14:textId="77777777" w:rsidR="003E45E0" w:rsidRDefault="003E45E0" w:rsidP="006C410A">
            <w:pPr>
              <w:rPr>
                <w:rFonts w:ascii="Lato" w:hAnsi="Lato" w:cstheme="minorHAnsi"/>
                <w:bCs/>
                <w:color w:val="000000" w:themeColor="text1"/>
                <w:sz w:val="24"/>
                <w:szCs w:val="24"/>
              </w:rPr>
            </w:pPr>
          </w:p>
          <w:p w14:paraId="35FA850B" w14:textId="42F6E31F" w:rsidR="005A25E1" w:rsidRPr="006B25AF" w:rsidRDefault="005A25E1" w:rsidP="006C410A">
            <w:pPr>
              <w:rPr>
                <w:rFonts w:ascii="Lato" w:hAnsi="Lato" w:cstheme="minorHAnsi"/>
                <w:bCs/>
                <w:color w:val="000000" w:themeColor="text1"/>
                <w:sz w:val="24"/>
                <w:szCs w:val="24"/>
              </w:rPr>
            </w:pPr>
          </w:p>
        </w:tc>
      </w:tr>
      <w:tr w:rsidR="0064373A" w:rsidRPr="005F5460" w14:paraId="5AE4050C" w14:textId="77777777" w:rsidTr="00AC7F31">
        <w:trPr>
          <w:trHeight w:val="1007"/>
        </w:trPr>
        <w:tc>
          <w:tcPr>
            <w:tcW w:w="4950" w:type="dxa"/>
            <w:tcBorders>
              <w:bottom w:val="single" w:sz="4" w:space="0" w:color="auto"/>
              <w:right w:val="single" w:sz="4" w:space="0" w:color="auto"/>
            </w:tcBorders>
          </w:tcPr>
          <w:p w14:paraId="4FAEE89A" w14:textId="76C2CE84" w:rsidR="0064373A" w:rsidRDefault="00443620"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Report out from Safety Committee</w:t>
            </w:r>
          </w:p>
        </w:tc>
        <w:tc>
          <w:tcPr>
            <w:tcW w:w="5940" w:type="dxa"/>
            <w:tcBorders>
              <w:top w:val="single" w:sz="4" w:space="0" w:color="auto"/>
              <w:left w:val="single" w:sz="4" w:space="0" w:color="auto"/>
              <w:bottom w:val="single" w:sz="4" w:space="0" w:color="auto"/>
              <w:right w:val="single" w:sz="4" w:space="0" w:color="auto"/>
            </w:tcBorders>
          </w:tcPr>
          <w:p w14:paraId="33BA169A" w14:textId="77777777" w:rsidR="00555678" w:rsidRDefault="0013067C" w:rsidP="00063BBE">
            <w:pPr>
              <w:rPr>
                <w:rFonts w:ascii="Lato" w:hAnsi="Lato" w:cstheme="minorHAnsi"/>
                <w:sz w:val="24"/>
                <w:szCs w:val="24"/>
              </w:rPr>
            </w:pPr>
            <w:r>
              <w:rPr>
                <w:rFonts w:ascii="Lato" w:hAnsi="Lato" w:cstheme="minorHAnsi"/>
                <w:sz w:val="24"/>
                <w:szCs w:val="24"/>
              </w:rPr>
              <w:t xml:space="preserve">Robert Bagany </w:t>
            </w:r>
            <w:r w:rsidR="000821B7">
              <w:rPr>
                <w:rFonts w:ascii="Lato" w:hAnsi="Lato" w:cstheme="minorHAnsi"/>
                <w:sz w:val="24"/>
                <w:szCs w:val="24"/>
              </w:rPr>
              <w:t>–</w:t>
            </w:r>
            <w:r w:rsidR="006334AD">
              <w:rPr>
                <w:rFonts w:ascii="Lato" w:hAnsi="Lato" w:cstheme="minorHAnsi"/>
                <w:sz w:val="24"/>
                <w:szCs w:val="24"/>
              </w:rPr>
              <w:t xml:space="preserve"> </w:t>
            </w:r>
            <w:r w:rsidR="006334AD" w:rsidRPr="006334AD">
              <w:rPr>
                <w:rFonts w:ascii="Lato" w:hAnsi="Lato" w:cstheme="minorHAnsi"/>
                <w:sz w:val="24"/>
                <w:szCs w:val="24"/>
              </w:rPr>
              <w:t>report</w:t>
            </w:r>
            <w:r w:rsidR="006334AD">
              <w:rPr>
                <w:rFonts w:ascii="Lato" w:hAnsi="Lato" w:cstheme="minorHAnsi"/>
                <w:sz w:val="24"/>
                <w:szCs w:val="24"/>
              </w:rPr>
              <w:t>ed</w:t>
            </w:r>
            <w:r w:rsidR="006334AD" w:rsidRPr="006334AD">
              <w:rPr>
                <w:rFonts w:ascii="Lato" w:hAnsi="Lato" w:cstheme="minorHAnsi"/>
                <w:sz w:val="24"/>
                <w:szCs w:val="24"/>
              </w:rPr>
              <w:t xml:space="preserve"> no accidents</w:t>
            </w:r>
            <w:r w:rsidR="006334AD">
              <w:rPr>
                <w:rFonts w:ascii="Lato" w:hAnsi="Lato" w:cstheme="minorHAnsi"/>
                <w:sz w:val="24"/>
                <w:szCs w:val="24"/>
              </w:rPr>
              <w:t>.</w:t>
            </w:r>
            <w:r w:rsidR="006334AD" w:rsidRPr="006334AD">
              <w:rPr>
                <w:rFonts w:ascii="Lato" w:hAnsi="Lato" w:cstheme="minorHAnsi"/>
                <w:sz w:val="24"/>
                <w:szCs w:val="24"/>
              </w:rPr>
              <w:t xml:space="preserve"> </w:t>
            </w:r>
          </w:p>
          <w:p w14:paraId="3332CD0D" w14:textId="77777777" w:rsidR="00555678" w:rsidRDefault="00555678" w:rsidP="00063BBE">
            <w:pPr>
              <w:rPr>
                <w:rFonts w:ascii="Lato" w:hAnsi="Lato" w:cstheme="minorHAnsi"/>
                <w:sz w:val="24"/>
                <w:szCs w:val="24"/>
              </w:rPr>
            </w:pPr>
          </w:p>
          <w:p w14:paraId="7289DE27" w14:textId="43CBD403" w:rsidR="00BC3264" w:rsidRDefault="00555678" w:rsidP="00063BBE">
            <w:pPr>
              <w:rPr>
                <w:rFonts w:ascii="Lato" w:hAnsi="Lato" w:cstheme="minorHAnsi"/>
                <w:sz w:val="24"/>
                <w:szCs w:val="24"/>
              </w:rPr>
            </w:pPr>
            <w:r>
              <w:rPr>
                <w:rFonts w:ascii="Lato" w:hAnsi="Lato" w:cstheme="minorHAnsi"/>
                <w:sz w:val="24"/>
                <w:szCs w:val="24"/>
              </w:rPr>
              <w:t xml:space="preserve">Shared about a </w:t>
            </w:r>
            <w:r w:rsidR="006334AD" w:rsidRPr="006334AD">
              <w:rPr>
                <w:rFonts w:ascii="Lato" w:hAnsi="Lato" w:cstheme="minorHAnsi"/>
                <w:sz w:val="24"/>
                <w:szCs w:val="24"/>
              </w:rPr>
              <w:t>planned campus safety walkthrough</w:t>
            </w:r>
            <w:r>
              <w:rPr>
                <w:rFonts w:ascii="Lato" w:hAnsi="Lato" w:cstheme="minorHAnsi"/>
                <w:sz w:val="24"/>
                <w:szCs w:val="24"/>
              </w:rPr>
              <w:t xml:space="preserve"> with committee members and ASU on March 31</w:t>
            </w:r>
            <w:r w:rsidRPr="00555678">
              <w:rPr>
                <w:rFonts w:ascii="Lato" w:hAnsi="Lato" w:cstheme="minorHAnsi"/>
                <w:sz w:val="24"/>
                <w:szCs w:val="24"/>
                <w:vertAlign w:val="superscript"/>
              </w:rPr>
              <w:t>st</w:t>
            </w:r>
            <w:r>
              <w:rPr>
                <w:rFonts w:ascii="Lato" w:hAnsi="Lato" w:cstheme="minorHAnsi"/>
                <w:sz w:val="24"/>
                <w:szCs w:val="24"/>
              </w:rPr>
              <w:t>,</w:t>
            </w:r>
            <w:r w:rsidRPr="00555678">
              <w:rPr>
                <w:rFonts w:ascii="Helvetica" w:eastAsiaTheme="minorHAnsi" w:hAnsi="Helvetica" w:cs="Helvetica"/>
                <w:color w:val="232333"/>
                <w:sz w:val="21"/>
                <w:szCs w:val="21"/>
                <w:shd w:val="clear" w:color="auto" w:fill="F1F4F6"/>
              </w:rPr>
              <w:t xml:space="preserve"> </w:t>
            </w:r>
            <w:r w:rsidRPr="00555678">
              <w:rPr>
                <w:rFonts w:ascii="Lato" w:hAnsi="Lato" w:cstheme="minorHAnsi"/>
                <w:sz w:val="24"/>
                <w:szCs w:val="24"/>
              </w:rPr>
              <w:t>highlighting various hazards in the roads</w:t>
            </w:r>
            <w:r>
              <w:rPr>
                <w:rFonts w:ascii="Lato" w:hAnsi="Lato" w:cstheme="minorHAnsi"/>
                <w:sz w:val="24"/>
                <w:szCs w:val="24"/>
              </w:rPr>
              <w:t xml:space="preserve">. </w:t>
            </w:r>
            <w:r w:rsidR="00BC3264">
              <w:rPr>
                <w:rFonts w:ascii="Lato" w:hAnsi="Lato" w:cstheme="minorHAnsi"/>
                <w:sz w:val="24"/>
                <w:szCs w:val="24"/>
              </w:rPr>
              <w:t>A</w:t>
            </w:r>
            <w:r w:rsidR="00BC3264" w:rsidRPr="00BC3264">
              <w:rPr>
                <w:rFonts w:ascii="Lato" w:hAnsi="Lato" w:cstheme="minorHAnsi"/>
                <w:sz w:val="24"/>
                <w:szCs w:val="24"/>
              </w:rPr>
              <w:t>n issue regarding the lack of a designated drop-off zone for students near the science and library buildings</w:t>
            </w:r>
            <w:r w:rsidR="00BC3264">
              <w:rPr>
                <w:rFonts w:ascii="Lato" w:hAnsi="Lato" w:cstheme="minorHAnsi"/>
                <w:sz w:val="24"/>
                <w:szCs w:val="24"/>
              </w:rPr>
              <w:t xml:space="preserve">, </w:t>
            </w:r>
            <w:r w:rsidR="00BC3264" w:rsidRPr="00BC3264">
              <w:rPr>
                <w:rFonts w:ascii="Lato" w:hAnsi="Lato" w:cstheme="minorHAnsi"/>
                <w:sz w:val="24"/>
                <w:szCs w:val="24"/>
              </w:rPr>
              <w:t>which was causing safety concerns for employees</w:t>
            </w:r>
            <w:r w:rsidR="00BC3264">
              <w:rPr>
                <w:rFonts w:ascii="Lato" w:hAnsi="Lato" w:cstheme="minorHAnsi"/>
                <w:sz w:val="24"/>
                <w:szCs w:val="24"/>
              </w:rPr>
              <w:t xml:space="preserve"> was mentioned. Robert </w:t>
            </w:r>
            <w:r w:rsidR="00BC3264" w:rsidRPr="00BC3264">
              <w:rPr>
                <w:rFonts w:ascii="Lato" w:hAnsi="Lato" w:cstheme="minorHAnsi"/>
                <w:sz w:val="24"/>
                <w:szCs w:val="24"/>
              </w:rPr>
              <w:t>suggested that the area should be marked as a drop-off zone to prevent cars from parking in staff and maintenance spaces.</w:t>
            </w:r>
          </w:p>
          <w:p w14:paraId="023B8654" w14:textId="77777777" w:rsidR="00555678" w:rsidRDefault="00555678" w:rsidP="00063BBE">
            <w:pPr>
              <w:rPr>
                <w:rFonts w:ascii="Lato" w:hAnsi="Lato" w:cstheme="minorHAnsi"/>
                <w:sz w:val="24"/>
                <w:szCs w:val="24"/>
              </w:rPr>
            </w:pPr>
          </w:p>
          <w:p w14:paraId="773944F9" w14:textId="77777777" w:rsidR="006A33D7" w:rsidRDefault="006A33D7" w:rsidP="00063BBE">
            <w:pPr>
              <w:rPr>
                <w:rFonts w:ascii="Lato" w:hAnsi="Lato" w:cstheme="minorHAnsi"/>
                <w:sz w:val="24"/>
                <w:szCs w:val="24"/>
              </w:rPr>
            </w:pPr>
          </w:p>
          <w:p w14:paraId="041E4E37" w14:textId="314402DE" w:rsidR="006A33D7" w:rsidRDefault="006A33D7" w:rsidP="00063BBE">
            <w:pPr>
              <w:rPr>
                <w:rFonts w:ascii="Lato" w:hAnsi="Lato" w:cstheme="minorHAnsi"/>
                <w:sz w:val="24"/>
                <w:szCs w:val="24"/>
              </w:rPr>
            </w:pPr>
          </w:p>
        </w:tc>
        <w:tc>
          <w:tcPr>
            <w:tcW w:w="3780" w:type="dxa"/>
            <w:tcBorders>
              <w:left w:val="single" w:sz="4" w:space="0" w:color="auto"/>
              <w:bottom w:val="single" w:sz="4" w:space="0" w:color="auto"/>
            </w:tcBorders>
          </w:tcPr>
          <w:p w14:paraId="75067198" w14:textId="0BFDF859" w:rsidR="00BC3264" w:rsidRDefault="00BC3264" w:rsidP="006C410A">
            <w:pPr>
              <w:rPr>
                <w:rFonts w:ascii="Lato" w:hAnsi="Lato" w:cstheme="minorHAnsi"/>
                <w:sz w:val="24"/>
                <w:szCs w:val="24"/>
              </w:rPr>
            </w:pPr>
            <w:r>
              <w:rPr>
                <w:rFonts w:ascii="Lato" w:hAnsi="Lato" w:cstheme="minorHAnsi"/>
                <w:sz w:val="24"/>
                <w:szCs w:val="24"/>
              </w:rPr>
              <w:t>1. Robert</w:t>
            </w:r>
            <w:r w:rsidRPr="00BC3264">
              <w:rPr>
                <w:rFonts w:ascii="Lato" w:hAnsi="Lato" w:cstheme="minorHAnsi"/>
                <w:sz w:val="24"/>
                <w:szCs w:val="24"/>
              </w:rPr>
              <w:t xml:space="preserve"> and Angela </w:t>
            </w:r>
            <w:r>
              <w:rPr>
                <w:rFonts w:ascii="Lato" w:hAnsi="Lato" w:cstheme="minorHAnsi"/>
                <w:sz w:val="24"/>
                <w:szCs w:val="24"/>
              </w:rPr>
              <w:t xml:space="preserve">Loera </w:t>
            </w:r>
            <w:r w:rsidRPr="00BC3264">
              <w:rPr>
                <w:rFonts w:ascii="Lato" w:hAnsi="Lato" w:cstheme="minorHAnsi"/>
                <w:sz w:val="24"/>
                <w:szCs w:val="24"/>
              </w:rPr>
              <w:t xml:space="preserve">would compile a detailed report for the next </w:t>
            </w:r>
            <w:r w:rsidR="00455EAD">
              <w:rPr>
                <w:rFonts w:ascii="Lato" w:hAnsi="Lato" w:cstheme="minorHAnsi"/>
                <w:sz w:val="24"/>
                <w:szCs w:val="24"/>
              </w:rPr>
              <w:t xml:space="preserve">Safety </w:t>
            </w:r>
            <w:r w:rsidRPr="00BC3264">
              <w:rPr>
                <w:rFonts w:ascii="Lato" w:hAnsi="Lato" w:cstheme="minorHAnsi"/>
                <w:sz w:val="24"/>
                <w:szCs w:val="24"/>
              </w:rPr>
              <w:t>meeting</w:t>
            </w:r>
            <w:r>
              <w:rPr>
                <w:rFonts w:ascii="Lato" w:hAnsi="Lato" w:cstheme="minorHAnsi"/>
                <w:sz w:val="24"/>
                <w:szCs w:val="24"/>
              </w:rPr>
              <w:t xml:space="preserve">. </w:t>
            </w:r>
          </w:p>
          <w:p w14:paraId="33B9DE0E" w14:textId="2AE67FFA" w:rsidR="003E45E0" w:rsidRDefault="00BC3264" w:rsidP="006C410A">
            <w:pPr>
              <w:rPr>
                <w:rFonts w:ascii="Lato" w:hAnsi="Lato" w:cstheme="minorHAnsi"/>
                <w:sz w:val="24"/>
                <w:szCs w:val="24"/>
              </w:rPr>
            </w:pPr>
            <w:r>
              <w:rPr>
                <w:rFonts w:ascii="Lato" w:hAnsi="Lato" w:cstheme="minorHAnsi"/>
                <w:sz w:val="24"/>
                <w:szCs w:val="24"/>
              </w:rPr>
              <w:t xml:space="preserve">2. </w:t>
            </w:r>
            <w:r w:rsidR="003E45E0" w:rsidRPr="003E45E0">
              <w:rPr>
                <w:rFonts w:ascii="Lato" w:hAnsi="Lato" w:cstheme="minorHAnsi"/>
                <w:sz w:val="24"/>
                <w:szCs w:val="24"/>
              </w:rPr>
              <w:t>Robert to install additional signs for the vehicle collision area and obtain quotes for solar-powered electronic signs.</w:t>
            </w:r>
            <w:r w:rsidR="003E45E0">
              <w:rPr>
                <w:rFonts w:ascii="Lato" w:hAnsi="Lato" w:cstheme="minorHAnsi"/>
                <w:sz w:val="24"/>
                <w:szCs w:val="24"/>
              </w:rPr>
              <w:t xml:space="preserve"> </w:t>
            </w:r>
          </w:p>
          <w:p w14:paraId="19AB4789" w14:textId="78014809" w:rsidR="0064373A" w:rsidRPr="006B25AF" w:rsidRDefault="00BC3264" w:rsidP="006C410A">
            <w:pPr>
              <w:rPr>
                <w:rFonts w:ascii="Lato" w:hAnsi="Lato" w:cstheme="minorHAnsi"/>
                <w:sz w:val="24"/>
                <w:szCs w:val="24"/>
              </w:rPr>
            </w:pPr>
            <w:r>
              <w:rPr>
                <w:rFonts w:ascii="Lato" w:hAnsi="Lato" w:cstheme="minorHAnsi"/>
                <w:sz w:val="24"/>
                <w:szCs w:val="24"/>
              </w:rPr>
              <w:t xml:space="preserve">3. </w:t>
            </w:r>
            <w:r w:rsidR="00893B70" w:rsidRPr="00893B70">
              <w:rPr>
                <w:rFonts w:ascii="Lato" w:hAnsi="Lato" w:cstheme="minorHAnsi"/>
                <w:sz w:val="24"/>
                <w:szCs w:val="24"/>
              </w:rPr>
              <w:t xml:space="preserve">Robert to develop a procedure for checking and maintaining emergency supply bags at the beginning of each semester. </w:t>
            </w:r>
          </w:p>
        </w:tc>
      </w:tr>
      <w:tr w:rsidR="00AD6256" w:rsidRPr="005F5460" w14:paraId="311C1745" w14:textId="77777777" w:rsidTr="00AC7F31">
        <w:trPr>
          <w:trHeight w:val="1007"/>
        </w:trPr>
        <w:tc>
          <w:tcPr>
            <w:tcW w:w="4950" w:type="dxa"/>
            <w:tcBorders>
              <w:bottom w:val="single" w:sz="4" w:space="0" w:color="auto"/>
              <w:right w:val="single" w:sz="4" w:space="0" w:color="auto"/>
            </w:tcBorders>
          </w:tcPr>
          <w:p w14:paraId="0EDA7A7D" w14:textId="526A38CF" w:rsidR="00AD6256" w:rsidRDefault="00443620"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lastRenderedPageBreak/>
              <w:t>Report out from Sustainability Committee</w:t>
            </w:r>
          </w:p>
        </w:tc>
        <w:tc>
          <w:tcPr>
            <w:tcW w:w="5940" w:type="dxa"/>
            <w:tcBorders>
              <w:top w:val="single" w:sz="4" w:space="0" w:color="auto"/>
              <w:left w:val="single" w:sz="4" w:space="0" w:color="auto"/>
              <w:bottom w:val="single" w:sz="4" w:space="0" w:color="auto"/>
              <w:right w:val="single" w:sz="4" w:space="0" w:color="auto"/>
            </w:tcBorders>
          </w:tcPr>
          <w:p w14:paraId="776834A9" w14:textId="1831DF54" w:rsidR="006A33D7" w:rsidRDefault="006A33D7" w:rsidP="00DE027E">
            <w:pPr>
              <w:rPr>
                <w:rFonts w:ascii="Lato" w:hAnsi="Lato" w:cstheme="minorHAnsi"/>
                <w:sz w:val="24"/>
                <w:szCs w:val="24"/>
              </w:rPr>
            </w:pPr>
            <w:r>
              <w:rPr>
                <w:rFonts w:ascii="Lato" w:hAnsi="Lato" w:cstheme="minorHAnsi"/>
                <w:sz w:val="24"/>
                <w:szCs w:val="24"/>
              </w:rPr>
              <w:t xml:space="preserve">Robert Bagany – </w:t>
            </w:r>
            <w:r w:rsidR="00555678" w:rsidRPr="00555678">
              <w:rPr>
                <w:rFonts w:ascii="Lato" w:hAnsi="Lato" w:cstheme="minorHAnsi"/>
                <w:sz w:val="24"/>
                <w:szCs w:val="24"/>
              </w:rPr>
              <w:t>discusse</w:t>
            </w:r>
            <w:r w:rsidR="00555678">
              <w:rPr>
                <w:rFonts w:ascii="Lato" w:hAnsi="Lato" w:cstheme="minorHAnsi"/>
                <w:sz w:val="24"/>
                <w:szCs w:val="24"/>
              </w:rPr>
              <w:t>d</w:t>
            </w:r>
            <w:r w:rsidR="00555678" w:rsidRPr="00555678">
              <w:rPr>
                <w:rFonts w:ascii="Lato" w:hAnsi="Lato" w:cstheme="minorHAnsi"/>
                <w:sz w:val="24"/>
                <w:szCs w:val="24"/>
              </w:rPr>
              <w:t xml:space="preserve"> the Sustainability Committee's plans for Earth Day, which may be rescheduled to April 21st due to conflicts</w:t>
            </w:r>
            <w:r w:rsidR="00555678">
              <w:rPr>
                <w:rFonts w:ascii="Lato" w:hAnsi="Lato" w:cstheme="minorHAnsi"/>
                <w:sz w:val="24"/>
                <w:szCs w:val="24"/>
              </w:rPr>
              <w:t xml:space="preserve"> with other events on 4/22 and 4/23.</w:t>
            </w:r>
          </w:p>
          <w:p w14:paraId="15F37E4F" w14:textId="77777777" w:rsidR="006A33D7" w:rsidRDefault="006A33D7" w:rsidP="00DE027E">
            <w:pPr>
              <w:rPr>
                <w:rFonts w:ascii="Lato" w:hAnsi="Lato" w:cstheme="minorHAnsi"/>
                <w:sz w:val="24"/>
                <w:szCs w:val="24"/>
              </w:rPr>
            </w:pPr>
          </w:p>
          <w:p w14:paraId="6E99D770" w14:textId="00B93E8C" w:rsidR="004A09DD" w:rsidRDefault="004A09DD" w:rsidP="00DE027E">
            <w:pPr>
              <w:rPr>
                <w:rFonts w:ascii="Lato" w:hAnsi="Lato" w:cstheme="minorHAnsi"/>
                <w:sz w:val="24"/>
                <w:szCs w:val="24"/>
              </w:rPr>
            </w:pPr>
          </w:p>
        </w:tc>
        <w:tc>
          <w:tcPr>
            <w:tcW w:w="3780" w:type="dxa"/>
            <w:tcBorders>
              <w:left w:val="single" w:sz="4" w:space="0" w:color="auto"/>
              <w:bottom w:val="single" w:sz="4" w:space="0" w:color="auto"/>
            </w:tcBorders>
          </w:tcPr>
          <w:p w14:paraId="1EEACF36" w14:textId="4E78C755" w:rsidR="00AD6256" w:rsidRPr="006B25AF" w:rsidRDefault="00CD4F32" w:rsidP="006C410A">
            <w:pPr>
              <w:rPr>
                <w:rFonts w:ascii="Lato" w:hAnsi="Lato" w:cstheme="minorHAnsi"/>
                <w:sz w:val="24"/>
                <w:szCs w:val="24"/>
              </w:rPr>
            </w:pPr>
            <w:r w:rsidRPr="00CD4F32">
              <w:rPr>
                <w:rFonts w:ascii="Lato" w:hAnsi="Lato" w:cstheme="minorHAnsi"/>
                <w:bCs/>
                <w:color w:val="000000" w:themeColor="text1"/>
                <w:sz w:val="24"/>
                <w:szCs w:val="24"/>
              </w:rPr>
              <w:t>Robert to organize Earth Day events on April 21st and reach out to confirmed participants about the date change.</w:t>
            </w:r>
          </w:p>
        </w:tc>
      </w:tr>
      <w:tr w:rsidR="006A33D7" w:rsidRPr="005F5460" w14:paraId="2EB5305D" w14:textId="77777777" w:rsidTr="00ED532C">
        <w:trPr>
          <w:trHeight w:val="1007"/>
        </w:trPr>
        <w:tc>
          <w:tcPr>
            <w:tcW w:w="4950" w:type="dxa"/>
          </w:tcPr>
          <w:p w14:paraId="73375F48" w14:textId="0E6D9C4B" w:rsidR="006A33D7" w:rsidRDefault="006A33D7" w:rsidP="006A33D7">
            <w:pPr>
              <w:pStyle w:val="ListParagraph"/>
              <w:numPr>
                <w:ilvl w:val="0"/>
                <w:numId w:val="12"/>
              </w:numPr>
              <w:rPr>
                <w:rFonts w:ascii="Lato" w:hAnsi="Lato" w:cstheme="minorHAnsi"/>
                <w:bCs/>
                <w:color w:val="000000" w:themeColor="text1"/>
              </w:rPr>
            </w:pPr>
            <w:r w:rsidRPr="006B25AF">
              <w:rPr>
                <w:rFonts w:ascii="Lato" w:hAnsi="Lato" w:cstheme="minorHAnsi"/>
                <w:bCs/>
                <w:color w:val="000000" w:themeColor="text1"/>
              </w:rPr>
              <w:t>Adjournment</w:t>
            </w:r>
          </w:p>
        </w:tc>
        <w:tc>
          <w:tcPr>
            <w:tcW w:w="5940" w:type="dxa"/>
          </w:tcPr>
          <w:p w14:paraId="1E11A292" w14:textId="638906A6" w:rsidR="006A33D7" w:rsidRPr="000970FA" w:rsidRDefault="006A33D7" w:rsidP="006A33D7">
            <w:pPr>
              <w:rPr>
                <w:rFonts w:ascii="Lato" w:hAnsi="Lato" w:cstheme="minorHAnsi"/>
                <w:sz w:val="24"/>
                <w:szCs w:val="24"/>
              </w:rPr>
            </w:pPr>
            <w:r w:rsidRPr="000970FA">
              <w:rPr>
                <w:rFonts w:ascii="Lato" w:hAnsi="Lato" w:cstheme="minorHAnsi"/>
                <w:sz w:val="24"/>
                <w:szCs w:val="24"/>
              </w:rPr>
              <w:t>Meeting adjourned at</w:t>
            </w:r>
            <w:r>
              <w:rPr>
                <w:rFonts w:ascii="Lato" w:hAnsi="Lato" w:cstheme="minorHAnsi"/>
                <w:sz w:val="24"/>
                <w:szCs w:val="24"/>
              </w:rPr>
              <w:t xml:space="preserve"> 3:</w:t>
            </w:r>
            <w:r w:rsidR="00555678">
              <w:rPr>
                <w:rFonts w:ascii="Lato" w:hAnsi="Lato" w:cstheme="minorHAnsi"/>
                <w:sz w:val="24"/>
                <w:szCs w:val="24"/>
              </w:rPr>
              <w:t>07</w:t>
            </w:r>
            <w:r>
              <w:rPr>
                <w:rFonts w:ascii="Lato" w:hAnsi="Lato" w:cstheme="minorHAnsi"/>
                <w:sz w:val="24"/>
                <w:szCs w:val="24"/>
              </w:rPr>
              <w:t>pm</w:t>
            </w:r>
            <w:r w:rsidRPr="000970FA">
              <w:rPr>
                <w:rFonts w:ascii="Lato" w:hAnsi="Lato" w:cstheme="minorHAnsi"/>
                <w:sz w:val="24"/>
                <w:szCs w:val="24"/>
              </w:rPr>
              <w:t xml:space="preserve">. </w:t>
            </w:r>
          </w:p>
          <w:p w14:paraId="25966CCB" w14:textId="77777777" w:rsidR="006A33D7" w:rsidRPr="000970FA" w:rsidRDefault="006A33D7" w:rsidP="006A33D7">
            <w:pPr>
              <w:rPr>
                <w:rFonts w:ascii="Lato" w:hAnsi="Lato" w:cstheme="minorHAnsi"/>
                <w:sz w:val="24"/>
                <w:szCs w:val="24"/>
              </w:rPr>
            </w:pPr>
          </w:p>
          <w:p w14:paraId="16D8729A" w14:textId="61E420AD" w:rsidR="006A33D7" w:rsidRDefault="006A33D7" w:rsidP="006A33D7">
            <w:pPr>
              <w:rPr>
                <w:rFonts w:ascii="Lato" w:hAnsi="Lato" w:cstheme="minorHAnsi"/>
                <w:bCs/>
                <w:sz w:val="24"/>
                <w:szCs w:val="24"/>
              </w:rPr>
            </w:pPr>
            <w:r w:rsidRPr="000970FA">
              <w:rPr>
                <w:rFonts w:ascii="Lato" w:hAnsi="Lato" w:cstheme="minorHAnsi"/>
                <w:bCs/>
                <w:sz w:val="24"/>
                <w:szCs w:val="24"/>
              </w:rPr>
              <w:t>Next meeting Wednesday,</w:t>
            </w:r>
            <w:r>
              <w:rPr>
                <w:rFonts w:ascii="Lato" w:hAnsi="Lato" w:cstheme="minorHAnsi"/>
                <w:bCs/>
                <w:sz w:val="24"/>
                <w:szCs w:val="24"/>
              </w:rPr>
              <w:t xml:space="preserve"> </w:t>
            </w:r>
            <w:r w:rsidR="00555678">
              <w:rPr>
                <w:rFonts w:ascii="Lato" w:hAnsi="Lato" w:cstheme="minorHAnsi"/>
                <w:bCs/>
                <w:sz w:val="24"/>
                <w:szCs w:val="24"/>
              </w:rPr>
              <w:t>May 14</w:t>
            </w:r>
            <w:r>
              <w:rPr>
                <w:rFonts w:ascii="Lato" w:hAnsi="Lato" w:cstheme="minorHAnsi"/>
                <w:bCs/>
                <w:sz w:val="24"/>
                <w:szCs w:val="24"/>
              </w:rPr>
              <w:t>, 2025</w:t>
            </w:r>
            <w:r w:rsidRPr="000970FA">
              <w:rPr>
                <w:rFonts w:ascii="Lato" w:hAnsi="Lato" w:cstheme="minorHAnsi"/>
                <w:bCs/>
                <w:sz w:val="24"/>
                <w:szCs w:val="24"/>
              </w:rPr>
              <w:t xml:space="preserve"> </w:t>
            </w:r>
          </w:p>
          <w:p w14:paraId="2E4F3742" w14:textId="08B14308" w:rsidR="006A33D7" w:rsidRDefault="006A33D7" w:rsidP="006A33D7">
            <w:pPr>
              <w:rPr>
                <w:rFonts w:ascii="Lato" w:hAnsi="Lato" w:cstheme="minorHAnsi"/>
                <w:color w:val="FF0000"/>
                <w:sz w:val="24"/>
                <w:szCs w:val="24"/>
              </w:rPr>
            </w:pPr>
            <w:r w:rsidRPr="000970FA">
              <w:rPr>
                <w:rFonts w:ascii="Lato" w:hAnsi="Lato" w:cstheme="minorHAnsi"/>
                <w:bCs/>
                <w:sz w:val="24"/>
                <w:szCs w:val="24"/>
              </w:rPr>
              <w:t xml:space="preserve">at 2:00 p.m. </w:t>
            </w:r>
          </w:p>
        </w:tc>
        <w:tc>
          <w:tcPr>
            <w:tcW w:w="3780" w:type="dxa"/>
          </w:tcPr>
          <w:p w14:paraId="30079A3F" w14:textId="4C047761" w:rsidR="006A33D7" w:rsidRPr="006B25AF" w:rsidRDefault="00555678" w:rsidP="006A33D7">
            <w:pPr>
              <w:rPr>
                <w:rFonts w:ascii="Lato" w:hAnsi="Lato" w:cstheme="minorHAnsi"/>
                <w:sz w:val="24"/>
                <w:szCs w:val="24"/>
              </w:rPr>
            </w:pPr>
            <w:r>
              <w:rPr>
                <w:rFonts w:ascii="Lato" w:hAnsi="Lato" w:cstheme="minorHAnsi"/>
                <w:sz w:val="24"/>
                <w:szCs w:val="24"/>
              </w:rPr>
              <w:t>N/A</w:t>
            </w:r>
          </w:p>
        </w:tc>
      </w:tr>
    </w:tbl>
    <w:p w14:paraId="36CB12D1" w14:textId="77777777" w:rsidR="0043604D" w:rsidRPr="005F5460" w:rsidRDefault="0043604D" w:rsidP="000F1377">
      <w:pPr>
        <w:rPr>
          <w:rFonts w:cstheme="minorHAnsi"/>
          <w:sz w:val="24"/>
          <w:szCs w:val="24"/>
        </w:rPr>
      </w:pPr>
    </w:p>
    <w:sectPr w:rsidR="0043604D" w:rsidRPr="005F5460" w:rsidSect="006329CD">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73E80" w14:textId="77777777" w:rsidR="00090647" w:rsidRDefault="00090647">
      <w:pPr>
        <w:spacing w:after="0" w:line="240" w:lineRule="auto"/>
      </w:pPr>
      <w:r>
        <w:separator/>
      </w:r>
    </w:p>
  </w:endnote>
  <w:endnote w:type="continuationSeparator" w:id="0">
    <w:p w14:paraId="2F04C437" w14:textId="77777777" w:rsidR="00090647" w:rsidRDefault="0009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ACA7" w14:textId="77777777" w:rsidR="00090647" w:rsidRDefault="00090647">
      <w:pPr>
        <w:spacing w:after="0" w:line="240" w:lineRule="auto"/>
      </w:pPr>
      <w:r>
        <w:separator/>
      </w:r>
    </w:p>
  </w:footnote>
  <w:footnote w:type="continuationSeparator" w:id="0">
    <w:p w14:paraId="0A02EADD" w14:textId="77777777" w:rsidR="00090647" w:rsidRDefault="0009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4D33"/>
    <w:multiLevelType w:val="hybridMultilevel"/>
    <w:tmpl w:val="DA94E786"/>
    <w:lvl w:ilvl="0" w:tplc="4DAE749A">
      <w:numFmt w:val="bullet"/>
      <w:lvlText w:val="-"/>
      <w:lvlJc w:val="left"/>
      <w:pPr>
        <w:ind w:left="720" w:hanging="360"/>
      </w:pPr>
      <w:rPr>
        <w:rFonts w:ascii="Lato" w:eastAsia="Times New Roman"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97B62"/>
    <w:multiLevelType w:val="hybridMultilevel"/>
    <w:tmpl w:val="7C52DEE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B775350"/>
    <w:multiLevelType w:val="hybridMultilevel"/>
    <w:tmpl w:val="60565410"/>
    <w:lvl w:ilvl="0" w:tplc="20E4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17CD2"/>
    <w:multiLevelType w:val="hybridMultilevel"/>
    <w:tmpl w:val="B32042CE"/>
    <w:lvl w:ilvl="0" w:tplc="686450F8">
      <w:start w:val="5"/>
      <w:numFmt w:val="bullet"/>
      <w:lvlText w:val="-"/>
      <w:lvlJc w:val="left"/>
      <w:pPr>
        <w:ind w:left="1440" w:hanging="360"/>
      </w:pPr>
      <w:rPr>
        <w:rFonts w:ascii="Lato" w:eastAsia="Times New Roman" w:hAnsi="Lato"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3"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225134">
    <w:abstractNumId w:val="15"/>
  </w:num>
  <w:num w:numId="2" w16cid:durableId="1136407999">
    <w:abstractNumId w:val="1"/>
  </w:num>
  <w:num w:numId="3" w16cid:durableId="504395304">
    <w:abstractNumId w:val="2"/>
  </w:num>
  <w:num w:numId="4" w16cid:durableId="424308057">
    <w:abstractNumId w:val="8"/>
  </w:num>
  <w:num w:numId="5" w16cid:durableId="1697388567">
    <w:abstractNumId w:val="9"/>
  </w:num>
  <w:num w:numId="6" w16cid:durableId="1090656867">
    <w:abstractNumId w:val="13"/>
  </w:num>
  <w:num w:numId="7" w16cid:durableId="722825966">
    <w:abstractNumId w:val="6"/>
  </w:num>
  <w:num w:numId="8" w16cid:durableId="782071641">
    <w:abstractNumId w:val="14"/>
  </w:num>
  <w:num w:numId="9" w16cid:durableId="1346128216">
    <w:abstractNumId w:val="12"/>
  </w:num>
  <w:num w:numId="10" w16cid:durableId="8072859">
    <w:abstractNumId w:val="17"/>
  </w:num>
  <w:num w:numId="11" w16cid:durableId="1752847624">
    <w:abstractNumId w:val="16"/>
  </w:num>
  <w:num w:numId="12" w16cid:durableId="1548184376">
    <w:abstractNumId w:val="4"/>
  </w:num>
  <w:num w:numId="13" w16cid:durableId="295532903">
    <w:abstractNumId w:val="5"/>
  </w:num>
  <w:num w:numId="14" w16cid:durableId="240145060">
    <w:abstractNumId w:val="7"/>
  </w:num>
  <w:num w:numId="15" w16cid:durableId="1767075237">
    <w:abstractNumId w:val="18"/>
  </w:num>
  <w:num w:numId="16" w16cid:durableId="1246184075">
    <w:abstractNumId w:val="11"/>
  </w:num>
  <w:num w:numId="17" w16cid:durableId="1688559922">
    <w:abstractNumId w:val="3"/>
  </w:num>
  <w:num w:numId="18" w16cid:durableId="1361202375">
    <w:abstractNumId w:val="10"/>
  </w:num>
  <w:num w:numId="19" w16cid:durableId="167726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1B4D"/>
    <w:rsid w:val="00002663"/>
    <w:rsid w:val="00003E4B"/>
    <w:rsid w:val="000051BB"/>
    <w:rsid w:val="000056DC"/>
    <w:rsid w:val="00024CFA"/>
    <w:rsid w:val="00047F7A"/>
    <w:rsid w:val="00053273"/>
    <w:rsid w:val="000533E1"/>
    <w:rsid w:val="00056D87"/>
    <w:rsid w:val="00057986"/>
    <w:rsid w:val="00060D68"/>
    <w:rsid w:val="00063BBE"/>
    <w:rsid w:val="00066B98"/>
    <w:rsid w:val="00070BB6"/>
    <w:rsid w:val="00070DC6"/>
    <w:rsid w:val="000748DC"/>
    <w:rsid w:val="00076A2C"/>
    <w:rsid w:val="000821B7"/>
    <w:rsid w:val="00083591"/>
    <w:rsid w:val="00090647"/>
    <w:rsid w:val="00090B57"/>
    <w:rsid w:val="000970E9"/>
    <w:rsid w:val="000970FA"/>
    <w:rsid w:val="000A36A1"/>
    <w:rsid w:val="000B0835"/>
    <w:rsid w:val="000C69D6"/>
    <w:rsid w:val="000D34F5"/>
    <w:rsid w:val="000E2E1E"/>
    <w:rsid w:val="000F1377"/>
    <w:rsid w:val="0011266D"/>
    <w:rsid w:val="00130490"/>
    <w:rsid w:val="0013067C"/>
    <w:rsid w:val="00135E76"/>
    <w:rsid w:val="00136310"/>
    <w:rsid w:val="00142001"/>
    <w:rsid w:val="001425C5"/>
    <w:rsid w:val="00144E18"/>
    <w:rsid w:val="00152AAB"/>
    <w:rsid w:val="00153930"/>
    <w:rsid w:val="00155E69"/>
    <w:rsid w:val="001605F8"/>
    <w:rsid w:val="00173282"/>
    <w:rsid w:val="0018223B"/>
    <w:rsid w:val="00194DC1"/>
    <w:rsid w:val="001C125E"/>
    <w:rsid w:val="001C6C06"/>
    <w:rsid w:val="001D1B5E"/>
    <w:rsid w:val="001D313A"/>
    <w:rsid w:val="001D52C3"/>
    <w:rsid w:val="001E2442"/>
    <w:rsid w:val="001E6CB1"/>
    <w:rsid w:val="001F5843"/>
    <w:rsid w:val="001F5B16"/>
    <w:rsid w:val="00202227"/>
    <w:rsid w:val="002069DE"/>
    <w:rsid w:val="002104A8"/>
    <w:rsid w:val="00210985"/>
    <w:rsid w:val="00216E3C"/>
    <w:rsid w:val="00226AED"/>
    <w:rsid w:val="002372EE"/>
    <w:rsid w:val="0023776D"/>
    <w:rsid w:val="00241FF6"/>
    <w:rsid w:val="002425DF"/>
    <w:rsid w:val="0024576F"/>
    <w:rsid w:val="00254E0E"/>
    <w:rsid w:val="00260449"/>
    <w:rsid w:val="00265FCC"/>
    <w:rsid w:val="00267199"/>
    <w:rsid w:val="0027363E"/>
    <w:rsid w:val="00293E4E"/>
    <w:rsid w:val="002A51D1"/>
    <w:rsid w:val="002C11B0"/>
    <w:rsid w:val="002C1E02"/>
    <w:rsid w:val="002C337F"/>
    <w:rsid w:val="002C6499"/>
    <w:rsid w:val="002C72A6"/>
    <w:rsid w:val="00302B95"/>
    <w:rsid w:val="003169D3"/>
    <w:rsid w:val="00346C2E"/>
    <w:rsid w:val="00350E4A"/>
    <w:rsid w:val="0036461E"/>
    <w:rsid w:val="003769C4"/>
    <w:rsid w:val="00382A0C"/>
    <w:rsid w:val="00396A56"/>
    <w:rsid w:val="003B2C52"/>
    <w:rsid w:val="003B47AC"/>
    <w:rsid w:val="003B5FBB"/>
    <w:rsid w:val="003B7011"/>
    <w:rsid w:val="003C4AA6"/>
    <w:rsid w:val="003E1F6F"/>
    <w:rsid w:val="003E293E"/>
    <w:rsid w:val="003E45E0"/>
    <w:rsid w:val="003F2B75"/>
    <w:rsid w:val="003F2C71"/>
    <w:rsid w:val="003F530C"/>
    <w:rsid w:val="003F57FB"/>
    <w:rsid w:val="0040597B"/>
    <w:rsid w:val="004069B3"/>
    <w:rsid w:val="0043459B"/>
    <w:rsid w:val="0043604D"/>
    <w:rsid w:val="00443620"/>
    <w:rsid w:val="00452DCC"/>
    <w:rsid w:val="00455EAD"/>
    <w:rsid w:val="00462224"/>
    <w:rsid w:val="0046731B"/>
    <w:rsid w:val="00467352"/>
    <w:rsid w:val="00481B3C"/>
    <w:rsid w:val="004A09DD"/>
    <w:rsid w:val="004A5647"/>
    <w:rsid w:val="004B6538"/>
    <w:rsid w:val="004B72F6"/>
    <w:rsid w:val="004C6C2E"/>
    <w:rsid w:val="004D08F2"/>
    <w:rsid w:val="004E4EAD"/>
    <w:rsid w:val="004E7969"/>
    <w:rsid w:val="004F5DFA"/>
    <w:rsid w:val="00502CC0"/>
    <w:rsid w:val="005173B7"/>
    <w:rsid w:val="00522F00"/>
    <w:rsid w:val="00540E49"/>
    <w:rsid w:val="005450E2"/>
    <w:rsid w:val="00546A20"/>
    <w:rsid w:val="00550DA4"/>
    <w:rsid w:val="00555678"/>
    <w:rsid w:val="00555DDA"/>
    <w:rsid w:val="00567CB2"/>
    <w:rsid w:val="005701DC"/>
    <w:rsid w:val="00585843"/>
    <w:rsid w:val="005943F2"/>
    <w:rsid w:val="005A2010"/>
    <w:rsid w:val="005A205D"/>
    <w:rsid w:val="005A25E1"/>
    <w:rsid w:val="005B1109"/>
    <w:rsid w:val="005B1F0F"/>
    <w:rsid w:val="005C0F7B"/>
    <w:rsid w:val="005C198F"/>
    <w:rsid w:val="005C3D5C"/>
    <w:rsid w:val="005D3F89"/>
    <w:rsid w:val="005D5901"/>
    <w:rsid w:val="005D6439"/>
    <w:rsid w:val="005E6762"/>
    <w:rsid w:val="005F5460"/>
    <w:rsid w:val="005F65BB"/>
    <w:rsid w:val="005F7F34"/>
    <w:rsid w:val="00615435"/>
    <w:rsid w:val="0063042B"/>
    <w:rsid w:val="006329CD"/>
    <w:rsid w:val="006334AD"/>
    <w:rsid w:val="00633EF7"/>
    <w:rsid w:val="00634FA7"/>
    <w:rsid w:val="00641921"/>
    <w:rsid w:val="0064373A"/>
    <w:rsid w:val="00645E56"/>
    <w:rsid w:val="00657D0A"/>
    <w:rsid w:val="006618EF"/>
    <w:rsid w:val="006649DC"/>
    <w:rsid w:val="00670111"/>
    <w:rsid w:val="00676339"/>
    <w:rsid w:val="00687617"/>
    <w:rsid w:val="006955EB"/>
    <w:rsid w:val="006A33D7"/>
    <w:rsid w:val="006A45AB"/>
    <w:rsid w:val="006A540D"/>
    <w:rsid w:val="006B25AF"/>
    <w:rsid w:val="006B482A"/>
    <w:rsid w:val="006B618F"/>
    <w:rsid w:val="006C39A7"/>
    <w:rsid w:val="006C410A"/>
    <w:rsid w:val="006C6233"/>
    <w:rsid w:val="006C740E"/>
    <w:rsid w:val="006E4ACD"/>
    <w:rsid w:val="00713ADA"/>
    <w:rsid w:val="0071435A"/>
    <w:rsid w:val="0073565F"/>
    <w:rsid w:val="007436BA"/>
    <w:rsid w:val="00754228"/>
    <w:rsid w:val="007607D1"/>
    <w:rsid w:val="00762D2A"/>
    <w:rsid w:val="00764043"/>
    <w:rsid w:val="0078428F"/>
    <w:rsid w:val="007856E0"/>
    <w:rsid w:val="00787DB7"/>
    <w:rsid w:val="007A13CA"/>
    <w:rsid w:val="007A6C9C"/>
    <w:rsid w:val="007D1B32"/>
    <w:rsid w:val="007D48C7"/>
    <w:rsid w:val="007E0B20"/>
    <w:rsid w:val="007F0B81"/>
    <w:rsid w:val="007F3156"/>
    <w:rsid w:val="007F3BAC"/>
    <w:rsid w:val="00811729"/>
    <w:rsid w:val="00815336"/>
    <w:rsid w:val="00816BFD"/>
    <w:rsid w:val="008205D1"/>
    <w:rsid w:val="008218BC"/>
    <w:rsid w:val="00822615"/>
    <w:rsid w:val="00854BBF"/>
    <w:rsid w:val="00855BF9"/>
    <w:rsid w:val="00855F05"/>
    <w:rsid w:val="00875AEB"/>
    <w:rsid w:val="00887190"/>
    <w:rsid w:val="00891CEE"/>
    <w:rsid w:val="00893B70"/>
    <w:rsid w:val="00894CDF"/>
    <w:rsid w:val="008B34CA"/>
    <w:rsid w:val="008B3B11"/>
    <w:rsid w:val="008B3DB0"/>
    <w:rsid w:val="008C0BAA"/>
    <w:rsid w:val="008D092B"/>
    <w:rsid w:val="008D1F5D"/>
    <w:rsid w:val="008D2130"/>
    <w:rsid w:val="008D291F"/>
    <w:rsid w:val="008E07B8"/>
    <w:rsid w:val="008E19B3"/>
    <w:rsid w:val="008F0B2E"/>
    <w:rsid w:val="008F4D72"/>
    <w:rsid w:val="00901F89"/>
    <w:rsid w:val="00905A6F"/>
    <w:rsid w:val="00912CDA"/>
    <w:rsid w:val="009172C1"/>
    <w:rsid w:val="0093766C"/>
    <w:rsid w:val="00941A99"/>
    <w:rsid w:val="00952097"/>
    <w:rsid w:val="009527D3"/>
    <w:rsid w:val="00953310"/>
    <w:rsid w:val="00962D0A"/>
    <w:rsid w:val="00965389"/>
    <w:rsid w:val="00966D37"/>
    <w:rsid w:val="00971562"/>
    <w:rsid w:val="00982D08"/>
    <w:rsid w:val="009A3E6A"/>
    <w:rsid w:val="009A724C"/>
    <w:rsid w:val="009B0237"/>
    <w:rsid w:val="009C35DB"/>
    <w:rsid w:val="009C7EA3"/>
    <w:rsid w:val="009D6505"/>
    <w:rsid w:val="009D757A"/>
    <w:rsid w:val="009E08E1"/>
    <w:rsid w:val="009F1408"/>
    <w:rsid w:val="009F34A9"/>
    <w:rsid w:val="009F7CAA"/>
    <w:rsid w:val="00A0151D"/>
    <w:rsid w:val="00A048D9"/>
    <w:rsid w:val="00A06360"/>
    <w:rsid w:val="00A23CB5"/>
    <w:rsid w:val="00A2617E"/>
    <w:rsid w:val="00A277A2"/>
    <w:rsid w:val="00A332A2"/>
    <w:rsid w:val="00A33679"/>
    <w:rsid w:val="00A355FD"/>
    <w:rsid w:val="00A36894"/>
    <w:rsid w:val="00A56BFD"/>
    <w:rsid w:val="00A70084"/>
    <w:rsid w:val="00A77C30"/>
    <w:rsid w:val="00A82227"/>
    <w:rsid w:val="00AA5CD2"/>
    <w:rsid w:val="00AC04B3"/>
    <w:rsid w:val="00AC0F1E"/>
    <w:rsid w:val="00AC7F31"/>
    <w:rsid w:val="00AD3C86"/>
    <w:rsid w:val="00AD5482"/>
    <w:rsid w:val="00AD5DAC"/>
    <w:rsid w:val="00AD6256"/>
    <w:rsid w:val="00AE2A13"/>
    <w:rsid w:val="00AF2B82"/>
    <w:rsid w:val="00AF7481"/>
    <w:rsid w:val="00B1480C"/>
    <w:rsid w:val="00B21AB2"/>
    <w:rsid w:val="00B3261D"/>
    <w:rsid w:val="00B452CC"/>
    <w:rsid w:val="00B5286E"/>
    <w:rsid w:val="00B52E67"/>
    <w:rsid w:val="00B54304"/>
    <w:rsid w:val="00B54F5F"/>
    <w:rsid w:val="00B66DA6"/>
    <w:rsid w:val="00B83041"/>
    <w:rsid w:val="00B90832"/>
    <w:rsid w:val="00B9399B"/>
    <w:rsid w:val="00BB3417"/>
    <w:rsid w:val="00BB3649"/>
    <w:rsid w:val="00BB7125"/>
    <w:rsid w:val="00BB7975"/>
    <w:rsid w:val="00BC09B0"/>
    <w:rsid w:val="00BC3264"/>
    <w:rsid w:val="00BE526F"/>
    <w:rsid w:val="00BF0AAF"/>
    <w:rsid w:val="00BF4EEA"/>
    <w:rsid w:val="00C131FB"/>
    <w:rsid w:val="00C22B38"/>
    <w:rsid w:val="00C22E06"/>
    <w:rsid w:val="00C2576B"/>
    <w:rsid w:val="00C3059D"/>
    <w:rsid w:val="00C3542F"/>
    <w:rsid w:val="00C36EFC"/>
    <w:rsid w:val="00C646C6"/>
    <w:rsid w:val="00C81B5C"/>
    <w:rsid w:val="00C879B7"/>
    <w:rsid w:val="00C95878"/>
    <w:rsid w:val="00CA2405"/>
    <w:rsid w:val="00CC77FE"/>
    <w:rsid w:val="00CD4C0D"/>
    <w:rsid w:val="00CD4F32"/>
    <w:rsid w:val="00CF346F"/>
    <w:rsid w:val="00CF622A"/>
    <w:rsid w:val="00D0230D"/>
    <w:rsid w:val="00D04202"/>
    <w:rsid w:val="00D06A79"/>
    <w:rsid w:val="00D104CC"/>
    <w:rsid w:val="00D12DD1"/>
    <w:rsid w:val="00D20062"/>
    <w:rsid w:val="00D201E2"/>
    <w:rsid w:val="00D258CE"/>
    <w:rsid w:val="00D40294"/>
    <w:rsid w:val="00D51340"/>
    <w:rsid w:val="00D60C5A"/>
    <w:rsid w:val="00D81D47"/>
    <w:rsid w:val="00D85698"/>
    <w:rsid w:val="00D857D5"/>
    <w:rsid w:val="00D92409"/>
    <w:rsid w:val="00D93710"/>
    <w:rsid w:val="00DA10C0"/>
    <w:rsid w:val="00DB1DAD"/>
    <w:rsid w:val="00DB3FAF"/>
    <w:rsid w:val="00DB526E"/>
    <w:rsid w:val="00DB6F42"/>
    <w:rsid w:val="00DC1F1E"/>
    <w:rsid w:val="00DD4373"/>
    <w:rsid w:val="00DD5E1B"/>
    <w:rsid w:val="00DE027E"/>
    <w:rsid w:val="00DF70BC"/>
    <w:rsid w:val="00E000A6"/>
    <w:rsid w:val="00E0242B"/>
    <w:rsid w:val="00E14B14"/>
    <w:rsid w:val="00E21C72"/>
    <w:rsid w:val="00E32FF1"/>
    <w:rsid w:val="00E43FF0"/>
    <w:rsid w:val="00E66E47"/>
    <w:rsid w:val="00E67039"/>
    <w:rsid w:val="00E7454C"/>
    <w:rsid w:val="00E80C1F"/>
    <w:rsid w:val="00E85D27"/>
    <w:rsid w:val="00E8755A"/>
    <w:rsid w:val="00E96395"/>
    <w:rsid w:val="00EB03B8"/>
    <w:rsid w:val="00EC0F1A"/>
    <w:rsid w:val="00ED40B9"/>
    <w:rsid w:val="00EE245F"/>
    <w:rsid w:val="00F016ED"/>
    <w:rsid w:val="00F020F2"/>
    <w:rsid w:val="00F03A8B"/>
    <w:rsid w:val="00F15EA8"/>
    <w:rsid w:val="00F32DFC"/>
    <w:rsid w:val="00F33ED6"/>
    <w:rsid w:val="00F41FA6"/>
    <w:rsid w:val="00F42171"/>
    <w:rsid w:val="00F536A3"/>
    <w:rsid w:val="00F5395D"/>
    <w:rsid w:val="00F54EB2"/>
    <w:rsid w:val="00F60049"/>
    <w:rsid w:val="00F63532"/>
    <w:rsid w:val="00F650A2"/>
    <w:rsid w:val="00F712CA"/>
    <w:rsid w:val="00F72629"/>
    <w:rsid w:val="00F73B08"/>
    <w:rsid w:val="00F800CB"/>
    <w:rsid w:val="00F84430"/>
    <w:rsid w:val="00F93682"/>
    <w:rsid w:val="00FB407C"/>
    <w:rsid w:val="00FC1342"/>
    <w:rsid w:val="00FD04D5"/>
    <w:rsid w:val="00FD25B4"/>
    <w:rsid w:val="00FD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C763B895-551E-4072-8C9C-337C1968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customStyle="1" w:styleId="Default">
    <w:name w:val="Default"/>
    <w:rsid w:val="008F0B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8525973650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4C231-1468-4B47-B4C1-D9A680BE2408}">
  <ds:schemaRefs>
    <ds:schemaRef ds:uri="http://schemas.microsoft.com/sharepoint/v3/contenttype/forms"/>
  </ds:schemaRefs>
</ds:datastoreItem>
</file>

<file path=customXml/itemProps2.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customXml/itemProps3.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840</Words>
  <Characters>5696</Characters>
  <Application>Microsoft Office Word</Application>
  <DocSecurity>0</DocSecurity>
  <Lines>335</Lines>
  <Paragraphs>297</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 Jacqueline</dc:creator>
  <cp:keywords/>
  <dc:description/>
  <cp:lastModifiedBy>Jenkins, Maya</cp:lastModifiedBy>
  <cp:revision>3</cp:revision>
  <cp:lastPrinted>2023-09-14T21:28:00Z</cp:lastPrinted>
  <dcterms:created xsi:type="dcterms:W3CDTF">2025-04-22T17:21:00Z</dcterms:created>
  <dcterms:modified xsi:type="dcterms:W3CDTF">2025-05-09T23:10:00Z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